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34BD9" w14:textId="77777777" w:rsidR="009F204D" w:rsidRDefault="00195098" w:rsidP="00AF4262">
      <w:pPr>
        <w:spacing w:after="0"/>
        <w:rPr>
          <w:noProof/>
          <w:lang w:eastAsia="en-GB"/>
        </w:rPr>
      </w:pPr>
      <w:r>
        <w:rPr>
          <w:noProof/>
          <w:lang w:eastAsia="en-GB"/>
        </w:rPr>
        <w:drawing>
          <wp:anchor distT="0" distB="0" distL="114300" distR="114300" simplePos="0" relativeHeight="251658243" behindDoc="0" locked="0" layoutInCell="1" allowOverlap="1" wp14:anchorId="0619120B" wp14:editId="0AD5E952">
            <wp:simplePos x="0" y="0"/>
            <wp:positionH relativeFrom="column">
              <wp:posOffset>-160317</wp:posOffset>
            </wp:positionH>
            <wp:positionV relativeFrom="paragraph">
              <wp:posOffset>195942</wp:posOffset>
            </wp:positionV>
            <wp:extent cx="1353787" cy="1351377"/>
            <wp:effectExtent l="0" t="0" r="0" b="0"/>
            <wp:wrapNone/>
            <wp:docPr id="3" name="Picture 3" descr="Viking armor set - helmet shield and sword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king armor set - helmet shield and sword Vector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7529"/>
                    <a:stretch/>
                  </pic:blipFill>
                  <pic:spPr bwMode="auto">
                    <a:xfrm>
                      <a:off x="0" y="0"/>
                      <a:ext cx="1357390" cy="135497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749602" w14:textId="77777777" w:rsidR="007B14A4" w:rsidRDefault="0062713B" w:rsidP="00AF4262">
      <w:pPr>
        <w:spacing w:after="0"/>
        <w:rPr>
          <w:noProof/>
          <w:lang w:eastAsia="en-GB"/>
        </w:rPr>
      </w:pPr>
      <w:r>
        <w:rPr>
          <w:noProof/>
          <w:lang w:eastAsia="en-GB"/>
        </w:rPr>
        <w:drawing>
          <wp:anchor distT="0" distB="0" distL="114300" distR="114300" simplePos="0" relativeHeight="251657215" behindDoc="0" locked="0" layoutInCell="1" allowOverlap="1" wp14:anchorId="5B61584C" wp14:editId="331D6A79">
            <wp:simplePos x="0" y="0"/>
            <wp:positionH relativeFrom="margin">
              <wp:posOffset>461010</wp:posOffset>
            </wp:positionH>
            <wp:positionV relativeFrom="paragraph">
              <wp:posOffset>60325</wp:posOffset>
            </wp:positionV>
            <wp:extent cx="10209475" cy="6504195"/>
            <wp:effectExtent l="0" t="323850" r="0" b="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p>
    <w:p w14:paraId="672A6659" w14:textId="77777777" w:rsidR="007B14A4" w:rsidRDefault="007B14A4" w:rsidP="00AF4262">
      <w:pPr>
        <w:spacing w:after="0"/>
        <w:rPr>
          <w:noProof/>
          <w:lang w:eastAsia="en-GB"/>
        </w:rPr>
      </w:pPr>
    </w:p>
    <w:p w14:paraId="0D5B82CE" w14:textId="77777777" w:rsidR="007B14A4" w:rsidRDefault="000F1914" w:rsidP="00AF4262">
      <w:pPr>
        <w:spacing w:after="0"/>
        <w:rPr>
          <w:noProof/>
          <w:lang w:eastAsia="en-GB"/>
        </w:rPr>
      </w:pPr>
      <w:r>
        <w:rPr>
          <w:noProof/>
          <w:lang w:eastAsia="en-GB"/>
        </w:rPr>
        <w:drawing>
          <wp:anchor distT="0" distB="0" distL="114300" distR="114300" simplePos="0" relativeHeight="251658244" behindDoc="0" locked="0" layoutInCell="1" allowOverlap="1" wp14:anchorId="34EBB721" wp14:editId="51DD3571">
            <wp:simplePos x="0" y="0"/>
            <wp:positionH relativeFrom="column">
              <wp:posOffset>8603450</wp:posOffset>
            </wp:positionH>
            <wp:positionV relativeFrom="paragraph">
              <wp:posOffset>48301</wp:posOffset>
            </wp:positionV>
            <wp:extent cx="1330036" cy="747181"/>
            <wp:effectExtent l="0" t="0" r="0" b="0"/>
            <wp:wrapNone/>
            <wp:docPr id="5" name="Picture 5" descr="Life of a Viking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e of a Viking - HISTOR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0036" cy="747181"/>
                    </a:xfrm>
                    <a:prstGeom prst="rect">
                      <a:avLst/>
                    </a:prstGeom>
                    <a:noFill/>
                    <a:ln>
                      <a:noFill/>
                    </a:ln>
                  </pic:spPr>
                </pic:pic>
              </a:graphicData>
            </a:graphic>
          </wp:anchor>
        </w:drawing>
      </w:r>
    </w:p>
    <w:p w14:paraId="0A37501D" w14:textId="77777777" w:rsidR="007B14A4" w:rsidRDefault="007B14A4" w:rsidP="00AF4262">
      <w:pPr>
        <w:spacing w:after="0"/>
        <w:rPr>
          <w:noProof/>
          <w:lang w:eastAsia="en-GB"/>
        </w:rPr>
      </w:pPr>
    </w:p>
    <w:p w14:paraId="5DAB6C7B" w14:textId="77777777" w:rsidR="007B14A4" w:rsidRDefault="007B14A4" w:rsidP="00AF4262">
      <w:pPr>
        <w:spacing w:after="0"/>
        <w:rPr>
          <w:noProof/>
          <w:lang w:eastAsia="en-GB"/>
        </w:rPr>
      </w:pPr>
    </w:p>
    <w:p w14:paraId="02EB378F" w14:textId="77777777" w:rsidR="007B14A4" w:rsidRDefault="007B14A4" w:rsidP="00AF4262">
      <w:pPr>
        <w:spacing w:after="0"/>
        <w:rPr>
          <w:noProof/>
          <w:lang w:eastAsia="en-GB"/>
        </w:rPr>
      </w:pPr>
    </w:p>
    <w:p w14:paraId="6A05A809" w14:textId="77777777" w:rsidR="007B14A4" w:rsidRDefault="007B14A4" w:rsidP="00AF4262">
      <w:pPr>
        <w:spacing w:after="0"/>
        <w:rPr>
          <w:noProof/>
          <w:lang w:eastAsia="en-GB"/>
        </w:rPr>
      </w:pPr>
    </w:p>
    <w:p w14:paraId="5A39BBE3" w14:textId="77777777" w:rsidR="007B14A4" w:rsidRDefault="007B14A4" w:rsidP="00AF4262">
      <w:pPr>
        <w:spacing w:after="0"/>
        <w:rPr>
          <w:noProof/>
          <w:lang w:eastAsia="en-GB"/>
        </w:rPr>
      </w:pPr>
    </w:p>
    <w:p w14:paraId="41C8F396" w14:textId="77777777" w:rsidR="007B14A4" w:rsidRDefault="007B14A4" w:rsidP="00AF4262">
      <w:pPr>
        <w:spacing w:after="0"/>
        <w:rPr>
          <w:noProof/>
          <w:lang w:eastAsia="en-GB"/>
        </w:rPr>
      </w:pPr>
    </w:p>
    <w:p w14:paraId="19EC064E" w14:textId="77777777" w:rsidR="007B14A4" w:rsidRDefault="000F1914" w:rsidP="00AF4262">
      <w:pPr>
        <w:spacing w:after="0"/>
        <w:rPr>
          <w:noProof/>
          <w:lang w:eastAsia="en-GB"/>
        </w:rPr>
      </w:pPr>
      <w:r>
        <w:rPr>
          <w:noProof/>
          <w:lang w:eastAsia="en-GB"/>
        </w:rPr>
        <w:drawing>
          <wp:anchor distT="0" distB="0" distL="114300" distR="114300" simplePos="0" relativeHeight="251658242" behindDoc="0" locked="0" layoutInCell="1" allowOverlap="1" wp14:anchorId="3582B4AB" wp14:editId="08BB7721">
            <wp:simplePos x="0" y="0"/>
            <wp:positionH relativeFrom="column">
              <wp:posOffset>-208040</wp:posOffset>
            </wp:positionH>
            <wp:positionV relativeFrom="paragraph">
              <wp:posOffset>89114</wp:posOffset>
            </wp:positionV>
            <wp:extent cx="1988540" cy="1175385"/>
            <wp:effectExtent l="0" t="0" r="0" b="0"/>
            <wp:wrapNone/>
            <wp:docPr id="4" name="Picture 4" descr="Everyday life in Viking times - Q-files - Search • Read • Dis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ryday life in Viking times - Q-files - Search • Read • Discov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88540" cy="1175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A3D3EC" w14:textId="77777777" w:rsidR="007B14A4" w:rsidRDefault="007B14A4" w:rsidP="00AF4262">
      <w:pPr>
        <w:spacing w:after="0"/>
        <w:rPr>
          <w:noProof/>
          <w:lang w:eastAsia="en-GB"/>
        </w:rPr>
      </w:pPr>
    </w:p>
    <w:p w14:paraId="7C89E599" w14:textId="1945457D" w:rsidR="007B14A4" w:rsidRDefault="007F6491" w:rsidP="00AF4262">
      <w:pPr>
        <w:spacing w:after="0"/>
        <w:rPr>
          <w:noProof/>
          <w:lang w:eastAsia="en-GB"/>
        </w:rPr>
      </w:pPr>
      <w:r>
        <w:rPr>
          <w:noProof/>
        </w:rPr>
        <w:drawing>
          <wp:anchor distT="0" distB="0" distL="114300" distR="114300" simplePos="0" relativeHeight="251659273" behindDoc="0" locked="0" layoutInCell="1" allowOverlap="1" wp14:anchorId="590EC19B" wp14:editId="58F0E477">
            <wp:simplePos x="0" y="0"/>
            <wp:positionH relativeFrom="column">
              <wp:posOffset>4183380</wp:posOffset>
            </wp:positionH>
            <wp:positionV relativeFrom="paragraph">
              <wp:posOffset>41275</wp:posOffset>
            </wp:positionV>
            <wp:extent cx="754380" cy="1165860"/>
            <wp:effectExtent l="0" t="0" r="0" b="0"/>
            <wp:wrapNone/>
            <wp:docPr id="219752130" name="Picture 1" descr="A red label with a green drago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52130" name="Picture 1" descr="A red label with a green dragon on i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4380" cy="1165860"/>
                    </a:xfrm>
                    <a:prstGeom prst="rect">
                      <a:avLst/>
                    </a:prstGeom>
                    <a:noFill/>
                    <a:ln>
                      <a:noFill/>
                    </a:ln>
                  </pic:spPr>
                </pic:pic>
              </a:graphicData>
            </a:graphic>
          </wp:anchor>
        </w:drawing>
      </w:r>
      <w:r w:rsidR="006A533F">
        <w:rPr>
          <w:noProof/>
          <w:lang w:eastAsia="en-GB"/>
        </w:rPr>
        <w:drawing>
          <wp:anchor distT="0" distB="0" distL="114300" distR="114300" simplePos="0" relativeHeight="251658247" behindDoc="0" locked="0" layoutInCell="1" allowOverlap="1" wp14:anchorId="27F98D16" wp14:editId="5A584E2A">
            <wp:simplePos x="0" y="0"/>
            <wp:positionH relativeFrom="column">
              <wp:posOffset>6494978</wp:posOffset>
            </wp:positionH>
            <wp:positionV relativeFrom="paragraph">
              <wp:posOffset>14014</wp:posOffset>
            </wp:positionV>
            <wp:extent cx="759795" cy="1166122"/>
            <wp:effectExtent l="0" t="0" r="0" b="0"/>
            <wp:wrapNone/>
            <wp:docPr id="9" name="Picture 9" descr="The Saga of Erik the Viking by Terry J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Saga of Erik the Viking by Terry Jon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59795" cy="11661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0B940D" w14:textId="77777777" w:rsidR="007B14A4" w:rsidRDefault="007B14A4" w:rsidP="00AF4262">
      <w:pPr>
        <w:spacing w:after="0"/>
        <w:rPr>
          <w:noProof/>
          <w:lang w:eastAsia="en-GB"/>
        </w:rPr>
      </w:pPr>
    </w:p>
    <w:p w14:paraId="4250F581" w14:textId="7B4ECE17" w:rsidR="007B14A4" w:rsidRDefault="007B14A4" w:rsidP="00AF4262">
      <w:pPr>
        <w:spacing w:after="0"/>
        <w:rPr>
          <w:noProof/>
          <w:lang w:eastAsia="en-GB"/>
        </w:rPr>
      </w:pPr>
    </w:p>
    <w:p w14:paraId="0E27B00A" w14:textId="77777777" w:rsidR="007B14A4" w:rsidRDefault="007B14A4" w:rsidP="00AF4262">
      <w:pPr>
        <w:spacing w:after="0"/>
        <w:rPr>
          <w:noProof/>
          <w:lang w:eastAsia="en-GB"/>
        </w:rPr>
      </w:pPr>
    </w:p>
    <w:p w14:paraId="60061E4C" w14:textId="77777777" w:rsidR="007B14A4" w:rsidRDefault="007B14A4" w:rsidP="00AF4262">
      <w:pPr>
        <w:spacing w:after="0"/>
        <w:rPr>
          <w:noProof/>
          <w:lang w:eastAsia="en-GB"/>
        </w:rPr>
      </w:pPr>
    </w:p>
    <w:p w14:paraId="3A908AFB" w14:textId="0DC1AEB7" w:rsidR="007B14A4" w:rsidRDefault="007C3114" w:rsidP="00AF4262">
      <w:pPr>
        <w:spacing w:after="0"/>
        <w:rPr>
          <w:noProof/>
          <w:lang w:eastAsia="en-GB"/>
        </w:rPr>
      </w:pPr>
      <w:r>
        <w:rPr>
          <w:noProof/>
          <w:lang w:eastAsia="en-GB"/>
        </w:rPr>
        <mc:AlternateContent>
          <mc:Choice Requires="wps">
            <w:drawing>
              <wp:anchor distT="0" distB="0" distL="114300" distR="114300" simplePos="0" relativeHeight="251658248" behindDoc="0" locked="0" layoutInCell="1" allowOverlap="1" wp14:anchorId="4A492FBA" wp14:editId="77A4F115">
                <wp:simplePos x="0" y="0"/>
                <wp:positionH relativeFrom="page">
                  <wp:posOffset>247650</wp:posOffset>
                </wp:positionH>
                <wp:positionV relativeFrom="paragraph">
                  <wp:posOffset>92075</wp:posOffset>
                </wp:positionV>
                <wp:extent cx="2457450" cy="2211705"/>
                <wp:effectExtent l="0" t="0" r="0" b="0"/>
                <wp:wrapNone/>
                <wp:docPr id="1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7450" cy="221170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1EB3DA" w14:textId="77777777" w:rsidR="00592CCF" w:rsidRDefault="00592CCF" w:rsidP="00206D72">
                            <w:pPr>
                              <w:spacing w:after="0"/>
                              <w:jc w:val="center"/>
                              <w:rPr>
                                <w:b/>
                                <w:sz w:val="24"/>
                                <w:szCs w:val="24"/>
                              </w:rPr>
                            </w:pPr>
                            <w:r w:rsidRPr="00195098">
                              <w:rPr>
                                <w:b/>
                                <w:sz w:val="24"/>
                                <w:szCs w:val="24"/>
                              </w:rPr>
                              <w:t>Safeguarding</w:t>
                            </w:r>
                          </w:p>
                          <w:p w14:paraId="7038EC66" w14:textId="77777777" w:rsidR="001679A9" w:rsidRPr="00195098" w:rsidRDefault="001679A9" w:rsidP="00206D72">
                            <w:pPr>
                              <w:spacing w:after="0"/>
                              <w:jc w:val="center"/>
                              <w:rPr>
                                <w:b/>
                                <w:sz w:val="24"/>
                                <w:szCs w:val="24"/>
                              </w:rPr>
                            </w:pPr>
                          </w:p>
                          <w:p w14:paraId="514D6547" w14:textId="53AD090A" w:rsidR="00D5308D" w:rsidRPr="00195098" w:rsidRDefault="00255EE3" w:rsidP="00D5308D">
                            <w:pPr>
                              <w:jc w:val="center"/>
                              <w:rPr>
                                <w:sz w:val="16"/>
                                <w:szCs w:val="16"/>
                              </w:rPr>
                            </w:pPr>
                            <w:r w:rsidRPr="00195098">
                              <w:rPr>
                                <w:bCs/>
                                <w:sz w:val="16"/>
                                <w:szCs w:val="16"/>
                              </w:rPr>
                              <w:t xml:space="preserve">We will </w:t>
                            </w:r>
                            <w:r w:rsidR="001679A9">
                              <w:rPr>
                                <w:bCs/>
                                <w:sz w:val="16"/>
                                <w:szCs w:val="16"/>
                              </w:rPr>
                              <w:t xml:space="preserve">discuss and plan for ways to stay safe in the sun when we are out at breaktimes </w:t>
                            </w:r>
                            <w:r w:rsidR="00A74B0D">
                              <w:rPr>
                                <w:bCs/>
                                <w:sz w:val="16"/>
                                <w:szCs w:val="16"/>
                              </w:rPr>
                              <w:t>and on family outings.</w:t>
                            </w:r>
                          </w:p>
                          <w:p w14:paraId="7BC7CCA1" w14:textId="46720117" w:rsidR="00E632DF" w:rsidRPr="00195098" w:rsidRDefault="00D85743" w:rsidP="00E83C7B">
                            <w:pPr>
                              <w:jc w:val="center"/>
                              <w:rPr>
                                <w:sz w:val="16"/>
                                <w:szCs w:val="16"/>
                              </w:rPr>
                            </w:pPr>
                            <w:r w:rsidRPr="00195098">
                              <w:rPr>
                                <w:sz w:val="16"/>
                                <w:szCs w:val="16"/>
                              </w:rPr>
                              <w:t xml:space="preserve">We will </w:t>
                            </w:r>
                            <w:r w:rsidR="00C72B5C" w:rsidRPr="00195098">
                              <w:rPr>
                                <w:sz w:val="16"/>
                                <w:szCs w:val="16"/>
                              </w:rPr>
                              <w:t xml:space="preserve">recap </w:t>
                            </w:r>
                            <w:r w:rsidR="00D01549">
                              <w:rPr>
                                <w:sz w:val="16"/>
                                <w:szCs w:val="16"/>
                              </w:rPr>
                              <w:t>water</w:t>
                            </w:r>
                            <w:r w:rsidR="00C72B5C" w:rsidRPr="00195098">
                              <w:rPr>
                                <w:sz w:val="16"/>
                                <w:szCs w:val="16"/>
                              </w:rPr>
                              <w:t xml:space="preserve"> safety and build on our knowledge on how to</w:t>
                            </w:r>
                            <w:r w:rsidR="00D01549">
                              <w:rPr>
                                <w:sz w:val="16"/>
                                <w:szCs w:val="16"/>
                              </w:rPr>
                              <w:t xml:space="preserve"> stay safe </w:t>
                            </w:r>
                            <w:r w:rsidR="00B11618">
                              <w:rPr>
                                <w:sz w:val="16"/>
                                <w:szCs w:val="16"/>
                              </w:rPr>
                              <w:t>in and around different bodies of water</w:t>
                            </w:r>
                            <w:r w:rsidR="00C72B5C" w:rsidRPr="00195098">
                              <w:rPr>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492FBA" id="Oval 3" o:spid="_x0000_s1026" style="position:absolute;margin-left:19.5pt;margin-top:7.25pt;width:193.5pt;height:174.1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" fillcolor="#5b9bd5 [3204]" strokecolor="#1f4d78 [1604]" strokeweight="1pt">
                <v:stroke joinstyle="miter"/>
                <v:path arrowok="t"/>
                <v:textbox>
                  <w:txbxContent>
                    <w:p w14:paraId="021EB3DA" w14:textId="77777777" w:rsidR="00592CCF" w:rsidRDefault="00592CCF" w:rsidP="00206D72">
                      <w:pPr>
                        <w:spacing w:after="0"/>
                        <w:jc w:val="center"/>
                        <w:rPr>
                          <w:b/>
                          <w:sz w:val="24"/>
                          <w:szCs w:val="24"/>
                        </w:rPr>
                      </w:pPr>
                      <w:r w:rsidRPr="00195098">
                        <w:rPr>
                          <w:b/>
                          <w:sz w:val="24"/>
                          <w:szCs w:val="24"/>
                        </w:rPr>
                        <w:t>Safeguarding</w:t>
                      </w:r>
                    </w:p>
                    <w:p w14:paraId="7038EC66" w14:textId="77777777" w:rsidR="001679A9" w:rsidRPr="00195098" w:rsidRDefault="001679A9" w:rsidP="00206D72">
                      <w:pPr>
                        <w:spacing w:after="0"/>
                        <w:jc w:val="center"/>
                        <w:rPr>
                          <w:b/>
                          <w:sz w:val="24"/>
                          <w:szCs w:val="24"/>
                        </w:rPr>
                      </w:pPr>
                    </w:p>
                    <w:p w14:paraId="514D6547" w14:textId="53AD090A" w:rsidR="00D5308D" w:rsidRPr="00195098" w:rsidRDefault="00255EE3" w:rsidP="00D5308D">
                      <w:pPr>
                        <w:jc w:val="center"/>
                        <w:rPr>
                          <w:sz w:val="16"/>
                          <w:szCs w:val="16"/>
                        </w:rPr>
                      </w:pPr>
                      <w:r w:rsidRPr="00195098">
                        <w:rPr>
                          <w:bCs/>
                          <w:sz w:val="16"/>
                          <w:szCs w:val="16"/>
                        </w:rPr>
                        <w:t xml:space="preserve">We will </w:t>
                      </w:r>
                      <w:r w:rsidR="001679A9">
                        <w:rPr>
                          <w:bCs/>
                          <w:sz w:val="16"/>
                          <w:szCs w:val="16"/>
                        </w:rPr>
                        <w:t xml:space="preserve">discuss and plan for ways to stay safe in the sun when we are out at breaktimes </w:t>
                      </w:r>
                      <w:r w:rsidR="00A74B0D">
                        <w:rPr>
                          <w:bCs/>
                          <w:sz w:val="16"/>
                          <w:szCs w:val="16"/>
                        </w:rPr>
                        <w:t>and on family outings.</w:t>
                      </w:r>
                    </w:p>
                    <w:p w14:paraId="7BC7CCA1" w14:textId="46720117" w:rsidR="00E632DF" w:rsidRPr="00195098" w:rsidRDefault="00D85743" w:rsidP="00E83C7B">
                      <w:pPr>
                        <w:jc w:val="center"/>
                        <w:rPr>
                          <w:sz w:val="16"/>
                          <w:szCs w:val="16"/>
                        </w:rPr>
                      </w:pPr>
                      <w:r w:rsidRPr="00195098">
                        <w:rPr>
                          <w:sz w:val="16"/>
                          <w:szCs w:val="16"/>
                        </w:rPr>
                        <w:t xml:space="preserve">We will </w:t>
                      </w:r>
                      <w:r w:rsidR="00C72B5C" w:rsidRPr="00195098">
                        <w:rPr>
                          <w:sz w:val="16"/>
                          <w:szCs w:val="16"/>
                        </w:rPr>
                        <w:t xml:space="preserve">recap </w:t>
                      </w:r>
                      <w:r w:rsidR="00D01549">
                        <w:rPr>
                          <w:sz w:val="16"/>
                          <w:szCs w:val="16"/>
                        </w:rPr>
                        <w:t>water</w:t>
                      </w:r>
                      <w:r w:rsidR="00C72B5C" w:rsidRPr="00195098">
                        <w:rPr>
                          <w:sz w:val="16"/>
                          <w:szCs w:val="16"/>
                        </w:rPr>
                        <w:t xml:space="preserve"> safety and build on our knowledge on how to</w:t>
                      </w:r>
                      <w:r w:rsidR="00D01549">
                        <w:rPr>
                          <w:sz w:val="16"/>
                          <w:szCs w:val="16"/>
                        </w:rPr>
                        <w:t xml:space="preserve"> stay safe </w:t>
                      </w:r>
                      <w:r w:rsidR="00B11618">
                        <w:rPr>
                          <w:sz w:val="16"/>
                          <w:szCs w:val="16"/>
                        </w:rPr>
                        <w:t>in and around different bodies of water</w:t>
                      </w:r>
                      <w:r w:rsidR="00C72B5C" w:rsidRPr="00195098">
                        <w:rPr>
                          <w:sz w:val="16"/>
                          <w:szCs w:val="16"/>
                        </w:rPr>
                        <w:t>.</w:t>
                      </w:r>
                    </w:p>
                  </w:txbxContent>
                </v:textbox>
                <w10:wrap anchorx="page"/>
              </v:oval>
            </w:pict>
          </mc:Fallback>
        </mc:AlternateContent>
      </w:r>
    </w:p>
    <w:p w14:paraId="44EAFD9C" w14:textId="77777777" w:rsidR="007B14A4" w:rsidRDefault="007B14A4" w:rsidP="00AF4262">
      <w:pPr>
        <w:spacing w:after="0"/>
        <w:rPr>
          <w:noProof/>
          <w:lang w:eastAsia="en-GB"/>
        </w:rPr>
      </w:pPr>
    </w:p>
    <w:p w14:paraId="20F79AA2" w14:textId="7A114EA0" w:rsidR="007B14A4" w:rsidRDefault="007C3114" w:rsidP="00AF4262">
      <w:pPr>
        <w:spacing w:after="0"/>
        <w:rPr>
          <w:noProof/>
          <w:lang w:eastAsia="en-GB"/>
        </w:rPr>
      </w:pPr>
      <w:r>
        <w:rPr>
          <w:noProof/>
          <w:lang w:val="en-US" w:eastAsia="zh-TW"/>
        </w:rPr>
        <mc:AlternateContent>
          <mc:Choice Requires="wps">
            <w:drawing>
              <wp:anchor distT="0" distB="0" distL="114300" distR="114300" simplePos="0" relativeHeight="251658249" behindDoc="0" locked="0" layoutInCell="1" allowOverlap="1" wp14:anchorId="2E0619D8" wp14:editId="7974348F">
                <wp:simplePos x="0" y="0"/>
                <wp:positionH relativeFrom="column">
                  <wp:posOffset>4147820</wp:posOffset>
                </wp:positionH>
                <wp:positionV relativeFrom="paragraph">
                  <wp:posOffset>102870</wp:posOffset>
                </wp:positionV>
                <wp:extent cx="3077845" cy="1759585"/>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7845" cy="1759585"/>
                        </a:xfrm>
                        <a:prstGeom prst="rect">
                          <a:avLst/>
                        </a:prstGeom>
                        <a:solidFill>
                          <a:srgbClr val="FFCC00"/>
                        </a:solidFill>
                        <a:ln>
                          <a:noFill/>
                        </a:ln>
                      </wps:spPr>
                      <wps:txbx>
                        <w:txbxContent>
                          <w:p w14:paraId="55D7DAD7" w14:textId="77777777" w:rsidR="002B3018" w:rsidRPr="00852961" w:rsidRDefault="00F81B40" w:rsidP="00C82C3F">
                            <w:pPr>
                              <w:widowControl w:val="0"/>
                              <w:jc w:val="center"/>
                              <w:rPr>
                                <w:rFonts w:ascii="Comic Sans MS" w:hAnsi="Comic Sans MS"/>
                                <w:color w:val="FFFFFF" w:themeColor="background1"/>
                                <w:sz w:val="18"/>
                                <w:szCs w:val="15"/>
                              </w:rPr>
                            </w:pPr>
                            <w:r w:rsidRPr="00852961">
                              <w:rPr>
                                <w:rFonts w:ascii="Comic Sans MS" w:hAnsi="Comic Sans MS"/>
                                <w:color w:val="FFFFFF" w:themeColor="background1"/>
                                <w:sz w:val="18"/>
                                <w:szCs w:val="15"/>
                              </w:rPr>
                              <w:t>As</w:t>
                            </w:r>
                            <w:r w:rsidR="00852961" w:rsidRPr="00852961">
                              <w:rPr>
                                <w:rFonts w:ascii="Comic Sans MS" w:hAnsi="Comic Sans MS"/>
                                <w:color w:val="FFFFFF" w:themeColor="background1"/>
                                <w:sz w:val="18"/>
                                <w:szCs w:val="15"/>
                              </w:rPr>
                              <w:t xml:space="preserve"> Historians</w:t>
                            </w:r>
                            <w:r w:rsidRPr="00852961">
                              <w:rPr>
                                <w:rFonts w:ascii="Comic Sans MS" w:hAnsi="Comic Sans MS"/>
                                <w:color w:val="FFFFFF" w:themeColor="background1"/>
                                <w:sz w:val="18"/>
                                <w:szCs w:val="15"/>
                              </w:rPr>
                              <w:t>, l</w:t>
                            </w:r>
                            <w:r w:rsidR="00C82C3F" w:rsidRPr="00852961">
                              <w:rPr>
                                <w:rFonts w:ascii="Comic Sans MS" w:hAnsi="Comic Sans MS"/>
                                <w:color w:val="FFFFFF" w:themeColor="background1"/>
                                <w:sz w:val="18"/>
                                <w:szCs w:val="15"/>
                              </w:rPr>
                              <w:t xml:space="preserve">et us </w:t>
                            </w:r>
                            <w:r w:rsidR="002B3018" w:rsidRPr="00852961">
                              <w:rPr>
                                <w:rFonts w:ascii="Comic Sans MS" w:hAnsi="Comic Sans MS"/>
                                <w:color w:val="FFFFFF" w:themeColor="background1"/>
                                <w:sz w:val="18"/>
                                <w:szCs w:val="15"/>
                              </w:rPr>
                              <w:t>explore</w:t>
                            </w:r>
                            <w:r w:rsidR="00C82C3F" w:rsidRPr="00852961">
                              <w:rPr>
                                <w:rFonts w:ascii="Comic Sans MS" w:hAnsi="Comic Sans MS"/>
                                <w:color w:val="FFFFFF" w:themeColor="background1"/>
                                <w:sz w:val="18"/>
                                <w:szCs w:val="15"/>
                              </w:rPr>
                              <w:t xml:space="preserve"> </w:t>
                            </w:r>
                            <w:r w:rsidR="00852961" w:rsidRPr="00852961">
                              <w:rPr>
                                <w:rFonts w:ascii="Comic Sans MS" w:hAnsi="Comic Sans MS"/>
                                <w:color w:val="FFFFFF" w:themeColor="background1"/>
                                <w:sz w:val="18"/>
                                <w:szCs w:val="15"/>
                              </w:rPr>
                              <w:t>this Great British Isle</w:t>
                            </w:r>
                            <w:r w:rsidR="008F2910" w:rsidRPr="00852961">
                              <w:rPr>
                                <w:rFonts w:ascii="Comic Sans MS" w:hAnsi="Comic Sans MS"/>
                                <w:color w:val="FFFFFF" w:themeColor="background1"/>
                                <w:sz w:val="18"/>
                                <w:szCs w:val="15"/>
                              </w:rPr>
                              <w:t xml:space="preserve"> and </w:t>
                            </w:r>
                            <w:r w:rsidR="00852961" w:rsidRPr="00852961">
                              <w:rPr>
                                <w:rFonts w:ascii="Comic Sans MS" w:hAnsi="Comic Sans MS"/>
                                <w:color w:val="FFFFFF" w:themeColor="background1"/>
                                <w:sz w:val="18"/>
                                <w:szCs w:val="15"/>
                              </w:rPr>
                              <w:t>discover its secrets of the past</w:t>
                            </w:r>
                            <w:r w:rsidR="00C82C3F" w:rsidRPr="00852961">
                              <w:rPr>
                                <w:rFonts w:ascii="Comic Sans MS" w:hAnsi="Comic Sans MS"/>
                                <w:color w:val="FFFFFF" w:themeColor="background1"/>
                                <w:sz w:val="18"/>
                                <w:szCs w:val="15"/>
                              </w:rPr>
                              <w:t xml:space="preserve">. </w:t>
                            </w:r>
                            <w:r w:rsidR="008F2910" w:rsidRPr="00852961">
                              <w:rPr>
                                <w:rFonts w:ascii="Comic Sans MS" w:hAnsi="Comic Sans MS"/>
                                <w:color w:val="FFFFFF" w:themeColor="background1"/>
                                <w:sz w:val="18"/>
                                <w:szCs w:val="15"/>
                              </w:rPr>
                              <w:t xml:space="preserve">Delve </w:t>
                            </w:r>
                            <w:r w:rsidR="00B17A6F" w:rsidRPr="00852961">
                              <w:rPr>
                                <w:rFonts w:ascii="Comic Sans MS" w:hAnsi="Comic Sans MS"/>
                                <w:color w:val="FFFFFF" w:themeColor="background1"/>
                                <w:sz w:val="18"/>
                                <w:szCs w:val="15"/>
                              </w:rPr>
                              <w:t xml:space="preserve">deep into </w:t>
                            </w:r>
                            <w:r w:rsidR="00852961" w:rsidRPr="00852961">
                              <w:rPr>
                                <w:rFonts w:ascii="Comic Sans MS" w:hAnsi="Comic Sans MS"/>
                                <w:color w:val="FFFFFF" w:themeColor="background1"/>
                                <w:sz w:val="18"/>
                                <w:szCs w:val="15"/>
                              </w:rPr>
                              <w:t>ancient mythology and learn all about the Norse Gods and Goddesses. Investigate how the Vicious Vikings became notorious for their dastardly deeds and bloodthirsty raids before d</w:t>
                            </w:r>
                            <w:r w:rsidR="00C82C3F" w:rsidRPr="00852961">
                              <w:rPr>
                                <w:rFonts w:ascii="Comic Sans MS" w:hAnsi="Comic Sans MS"/>
                                <w:color w:val="FFFFFF" w:themeColor="background1"/>
                                <w:sz w:val="18"/>
                                <w:szCs w:val="15"/>
                              </w:rPr>
                              <w:t>iscover</w:t>
                            </w:r>
                            <w:r w:rsidR="00852961" w:rsidRPr="00852961">
                              <w:rPr>
                                <w:rFonts w:ascii="Comic Sans MS" w:hAnsi="Comic Sans MS"/>
                                <w:color w:val="FFFFFF" w:themeColor="background1"/>
                                <w:sz w:val="18"/>
                                <w:szCs w:val="15"/>
                              </w:rPr>
                              <w:t xml:space="preserve">ing the more placid and tranquil life these fearsome people </w:t>
                            </w:r>
                            <w:r w:rsidR="00F8387D">
                              <w:rPr>
                                <w:rFonts w:ascii="Comic Sans MS" w:hAnsi="Comic Sans MS"/>
                                <w:color w:val="FFFFFF" w:themeColor="background1"/>
                                <w:sz w:val="18"/>
                                <w:szCs w:val="15"/>
                              </w:rPr>
                              <w:t>lived</w:t>
                            </w:r>
                            <w:r w:rsidR="00852961" w:rsidRPr="00852961">
                              <w:rPr>
                                <w:rFonts w:ascii="Comic Sans MS" w:hAnsi="Comic Sans MS"/>
                                <w:color w:val="FFFFFF" w:themeColor="background1"/>
                                <w:sz w:val="18"/>
                                <w:szCs w:val="15"/>
                              </w:rPr>
                              <w:t xml:space="preserve">. </w:t>
                            </w:r>
                          </w:p>
                          <w:p w14:paraId="25FFE263" w14:textId="77777777" w:rsidR="00C82C3F" w:rsidRPr="00852961" w:rsidRDefault="006C73AB" w:rsidP="00C82C3F">
                            <w:pPr>
                              <w:widowControl w:val="0"/>
                              <w:jc w:val="center"/>
                              <w:rPr>
                                <w:rFonts w:ascii="Comic Sans MS" w:hAnsi="Comic Sans MS"/>
                                <w:color w:val="FFFFFF" w:themeColor="background1"/>
                                <w:sz w:val="18"/>
                                <w:szCs w:val="15"/>
                              </w:rPr>
                            </w:pPr>
                            <w:r w:rsidRPr="00852961">
                              <w:rPr>
                                <w:rFonts w:ascii="Comic Sans MS" w:hAnsi="Comic Sans MS"/>
                                <w:color w:val="FFFFFF" w:themeColor="background1"/>
                                <w:sz w:val="18"/>
                                <w:szCs w:val="15"/>
                              </w:rPr>
                              <w:t xml:space="preserve"> </w:t>
                            </w:r>
                            <w:r w:rsidR="00B032A3" w:rsidRPr="00852961">
                              <w:rPr>
                                <w:rFonts w:ascii="Comic Sans MS" w:hAnsi="Comic Sans MS"/>
                                <w:color w:val="FFFFFF" w:themeColor="background1"/>
                                <w:sz w:val="18"/>
                                <w:szCs w:val="15"/>
                              </w:rPr>
                              <w:t>What will you discover on your explorations…?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0619D8" id="_x0000_t202" coordsize="21600,21600" o:spt="202" path="m,l,21600r21600,l21600,xe">
                <v:stroke joinstyle="miter"/>
                <v:path gradientshapeok="t" o:connecttype="rect"/>
              </v:shapetype>
              <v:shape id="Text Box 6" o:spid="_x0000_s1027" type="#_x0000_t202" style="position:absolute;margin-left:326.6pt;margin-top:8.1pt;width:242.35pt;height:138.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" fillcolor="#fc0" stroked="f">
                <v:textbox>
                  <w:txbxContent>
                    <w:p w14:paraId="55D7DAD7" w14:textId="77777777" w:rsidR="002B3018" w:rsidRPr="00852961" w:rsidRDefault="00F81B40" w:rsidP="00C82C3F">
                      <w:pPr>
                        <w:widowControl w:val="0"/>
                        <w:jc w:val="center"/>
                        <w:rPr>
                          <w:rFonts w:ascii="Comic Sans MS" w:hAnsi="Comic Sans MS"/>
                          <w:color w:val="FFFFFF" w:themeColor="background1"/>
                          <w:sz w:val="18"/>
                          <w:szCs w:val="15"/>
                        </w:rPr>
                      </w:pPr>
                      <w:r w:rsidRPr="00852961">
                        <w:rPr>
                          <w:rFonts w:ascii="Comic Sans MS" w:hAnsi="Comic Sans MS"/>
                          <w:color w:val="FFFFFF" w:themeColor="background1"/>
                          <w:sz w:val="18"/>
                          <w:szCs w:val="15"/>
                        </w:rPr>
                        <w:t>As</w:t>
                      </w:r>
                      <w:r w:rsidR="00852961" w:rsidRPr="00852961">
                        <w:rPr>
                          <w:rFonts w:ascii="Comic Sans MS" w:hAnsi="Comic Sans MS"/>
                          <w:color w:val="FFFFFF" w:themeColor="background1"/>
                          <w:sz w:val="18"/>
                          <w:szCs w:val="15"/>
                        </w:rPr>
                        <w:t xml:space="preserve"> Historians</w:t>
                      </w:r>
                      <w:r w:rsidRPr="00852961">
                        <w:rPr>
                          <w:rFonts w:ascii="Comic Sans MS" w:hAnsi="Comic Sans MS"/>
                          <w:color w:val="FFFFFF" w:themeColor="background1"/>
                          <w:sz w:val="18"/>
                          <w:szCs w:val="15"/>
                        </w:rPr>
                        <w:t>, l</w:t>
                      </w:r>
                      <w:r w:rsidR="00C82C3F" w:rsidRPr="00852961">
                        <w:rPr>
                          <w:rFonts w:ascii="Comic Sans MS" w:hAnsi="Comic Sans MS"/>
                          <w:color w:val="FFFFFF" w:themeColor="background1"/>
                          <w:sz w:val="18"/>
                          <w:szCs w:val="15"/>
                        </w:rPr>
                        <w:t xml:space="preserve">et us </w:t>
                      </w:r>
                      <w:r w:rsidR="002B3018" w:rsidRPr="00852961">
                        <w:rPr>
                          <w:rFonts w:ascii="Comic Sans MS" w:hAnsi="Comic Sans MS"/>
                          <w:color w:val="FFFFFF" w:themeColor="background1"/>
                          <w:sz w:val="18"/>
                          <w:szCs w:val="15"/>
                        </w:rPr>
                        <w:t>explore</w:t>
                      </w:r>
                      <w:r w:rsidR="00C82C3F" w:rsidRPr="00852961">
                        <w:rPr>
                          <w:rFonts w:ascii="Comic Sans MS" w:hAnsi="Comic Sans MS"/>
                          <w:color w:val="FFFFFF" w:themeColor="background1"/>
                          <w:sz w:val="18"/>
                          <w:szCs w:val="15"/>
                        </w:rPr>
                        <w:t xml:space="preserve"> </w:t>
                      </w:r>
                      <w:r w:rsidR="00852961" w:rsidRPr="00852961">
                        <w:rPr>
                          <w:rFonts w:ascii="Comic Sans MS" w:hAnsi="Comic Sans MS"/>
                          <w:color w:val="FFFFFF" w:themeColor="background1"/>
                          <w:sz w:val="18"/>
                          <w:szCs w:val="15"/>
                        </w:rPr>
                        <w:t>this Great British Isle</w:t>
                      </w:r>
                      <w:r w:rsidR="008F2910" w:rsidRPr="00852961">
                        <w:rPr>
                          <w:rFonts w:ascii="Comic Sans MS" w:hAnsi="Comic Sans MS"/>
                          <w:color w:val="FFFFFF" w:themeColor="background1"/>
                          <w:sz w:val="18"/>
                          <w:szCs w:val="15"/>
                        </w:rPr>
                        <w:t xml:space="preserve"> and </w:t>
                      </w:r>
                      <w:r w:rsidR="00852961" w:rsidRPr="00852961">
                        <w:rPr>
                          <w:rFonts w:ascii="Comic Sans MS" w:hAnsi="Comic Sans MS"/>
                          <w:color w:val="FFFFFF" w:themeColor="background1"/>
                          <w:sz w:val="18"/>
                          <w:szCs w:val="15"/>
                        </w:rPr>
                        <w:t>discover its secrets of the past</w:t>
                      </w:r>
                      <w:r w:rsidR="00C82C3F" w:rsidRPr="00852961">
                        <w:rPr>
                          <w:rFonts w:ascii="Comic Sans MS" w:hAnsi="Comic Sans MS"/>
                          <w:color w:val="FFFFFF" w:themeColor="background1"/>
                          <w:sz w:val="18"/>
                          <w:szCs w:val="15"/>
                        </w:rPr>
                        <w:t xml:space="preserve">. </w:t>
                      </w:r>
                      <w:r w:rsidR="008F2910" w:rsidRPr="00852961">
                        <w:rPr>
                          <w:rFonts w:ascii="Comic Sans MS" w:hAnsi="Comic Sans MS"/>
                          <w:color w:val="FFFFFF" w:themeColor="background1"/>
                          <w:sz w:val="18"/>
                          <w:szCs w:val="15"/>
                        </w:rPr>
                        <w:t xml:space="preserve">Delve </w:t>
                      </w:r>
                      <w:r w:rsidR="00B17A6F" w:rsidRPr="00852961">
                        <w:rPr>
                          <w:rFonts w:ascii="Comic Sans MS" w:hAnsi="Comic Sans MS"/>
                          <w:color w:val="FFFFFF" w:themeColor="background1"/>
                          <w:sz w:val="18"/>
                          <w:szCs w:val="15"/>
                        </w:rPr>
                        <w:t xml:space="preserve">deep into </w:t>
                      </w:r>
                      <w:r w:rsidR="00852961" w:rsidRPr="00852961">
                        <w:rPr>
                          <w:rFonts w:ascii="Comic Sans MS" w:hAnsi="Comic Sans MS"/>
                          <w:color w:val="FFFFFF" w:themeColor="background1"/>
                          <w:sz w:val="18"/>
                          <w:szCs w:val="15"/>
                        </w:rPr>
                        <w:t>ancient mythology and learn all about the Norse Gods and Goddesses. Investigate how the Vicious Vikings became notorious for their dastardly deeds and bloodthirsty raids before d</w:t>
                      </w:r>
                      <w:r w:rsidR="00C82C3F" w:rsidRPr="00852961">
                        <w:rPr>
                          <w:rFonts w:ascii="Comic Sans MS" w:hAnsi="Comic Sans MS"/>
                          <w:color w:val="FFFFFF" w:themeColor="background1"/>
                          <w:sz w:val="18"/>
                          <w:szCs w:val="15"/>
                        </w:rPr>
                        <w:t>iscover</w:t>
                      </w:r>
                      <w:r w:rsidR="00852961" w:rsidRPr="00852961">
                        <w:rPr>
                          <w:rFonts w:ascii="Comic Sans MS" w:hAnsi="Comic Sans MS"/>
                          <w:color w:val="FFFFFF" w:themeColor="background1"/>
                          <w:sz w:val="18"/>
                          <w:szCs w:val="15"/>
                        </w:rPr>
                        <w:t xml:space="preserve">ing the more placid and tranquil life these fearsome people </w:t>
                      </w:r>
                      <w:r w:rsidR="00F8387D">
                        <w:rPr>
                          <w:rFonts w:ascii="Comic Sans MS" w:hAnsi="Comic Sans MS"/>
                          <w:color w:val="FFFFFF" w:themeColor="background1"/>
                          <w:sz w:val="18"/>
                          <w:szCs w:val="15"/>
                        </w:rPr>
                        <w:t>lived</w:t>
                      </w:r>
                      <w:r w:rsidR="00852961" w:rsidRPr="00852961">
                        <w:rPr>
                          <w:rFonts w:ascii="Comic Sans MS" w:hAnsi="Comic Sans MS"/>
                          <w:color w:val="FFFFFF" w:themeColor="background1"/>
                          <w:sz w:val="18"/>
                          <w:szCs w:val="15"/>
                        </w:rPr>
                        <w:t xml:space="preserve">. </w:t>
                      </w:r>
                    </w:p>
                    <w:p w14:paraId="25FFE263" w14:textId="77777777" w:rsidR="00C82C3F" w:rsidRPr="00852961" w:rsidRDefault="006C73AB" w:rsidP="00C82C3F">
                      <w:pPr>
                        <w:widowControl w:val="0"/>
                        <w:jc w:val="center"/>
                        <w:rPr>
                          <w:rFonts w:ascii="Comic Sans MS" w:hAnsi="Comic Sans MS"/>
                          <w:color w:val="FFFFFF" w:themeColor="background1"/>
                          <w:sz w:val="18"/>
                          <w:szCs w:val="15"/>
                        </w:rPr>
                      </w:pPr>
                      <w:r w:rsidRPr="00852961">
                        <w:rPr>
                          <w:rFonts w:ascii="Comic Sans MS" w:hAnsi="Comic Sans MS"/>
                          <w:color w:val="FFFFFF" w:themeColor="background1"/>
                          <w:sz w:val="18"/>
                          <w:szCs w:val="15"/>
                        </w:rPr>
                        <w:t xml:space="preserve"> </w:t>
                      </w:r>
                      <w:r w:rsidR="00B032A3" w:rsidRPr="00852961">
                        <w:rPr>
                          <w:rFonts w:ascii="Comic Sans MS" w:hAnsi="Comic Sans MS"/>
                          <w:color w:val="FFFFFF" w:themeColor="background1"/>
                          <w:sz w:val="18"/>
                          <w:szCs w:val="15"/>
                        </w:rPr>
                        <w:t>What will you discover on your explorations…?</w:t>
                      </w:r>
                    </w:p>
                  </w:txbxContent>
                </v:textbox>
              </v:shape>
            </w:pict>
          </mc:Fallback>
        </mc:AlternateContent>
      </w:r>
    </w:p>
    <w:p w14:paraId="4B94D5A5" w14:textId="77777777" w:rsidR="007B14A4" w:rsidRDefault="007B14A4" w:rsidP="00AF4262">
      <w:pPr>
        <w:spacing w:after="0"/>
        <w:rPr>
          <w:noProof/>
          <w:lang w:eastAsia="en-GB"/>
        </w:rPr>
      </w:pPr>
    </w:p>
    <w:p w14:paraId="3DEEC669" w14:textId="77777777" w:rsidR="007B14A4" w:rsidRDefault="007B14A4" w:rsidP="00AF4262">
      <w:pPr>
        <w:spacing w:after="0"/>
        <w:rPr>
          <w:noProof/>
          <w:lang w:eastAsia="en-GB"/>
        </w:rPr>
      </w:pPr>
    </w:p>
    <w:p w14:paraId="3656B9AB" w14:textId="77777777" w:rsidR="007B14A4" w:rsidRDefault="007B14A4" w:rsidP="00AF4262">
      <w:pPr>
        <w:spacing w:after="0"/>
        <w:rPr>
          <w:noProof/>
          <w:lang w:eastAsia="en-GB"/>
        </w:rPr>
      </w:pPr>
    </w:p>
    <w:p w14:paraId="45FB0818" w14:textId="77777777" w:rsidR="007B14A4" w:rsidRDefault="007B14A4" w:rsidP="00AF4262">
      <w:pPr>
        <w:spacing w:after="0"/>
        <w:rPr>
          <w:noProof/>
          <w:lang w:eastAsia="en-GB"/>
        </w:rPr>
      </w:pPr>
    </w:p>
    <w:p w14:paraId="049F31CB" w14:textId="77777777" w:rsidR="007B14A4" w:rsidRDefault="007B14A4" w:rsidP="00AF4262">
      <w:pPr>
        <w:spacing w:after="0"/>
        <w:rPr>
          <w:noProof/>
          <w:lang w:eastAsia="en-GB"/>
        </w:rPr>
      </w:pPr>
    </w:p>
    <w:p w14:paraId="53128261" w14:textId="77777777" w:rsidR="007B14A4" w:rsidRDefault="007B14A4" w:rsidP="00AF4262">
      <w:pPr>
        <w:spacing w:after="0"/>
        <w:rPr>
          <w:noProof/>
          <w:lang w:eastAsia="en-GB"/>
        </w:rPr>
      </w:pPr>
    </w:p>
    <w:p w14:paraId="62486C05" w14:textId="77777777" w:rsidR="007B14A4" w:rsidRDefault="007B14A4" w:rsidP="00AF4262">
      <w:pPr>
        <w:spacing w:after="0"/>
        <w:rPr>
          <w:noProof/>
          <w:lang w:eastAsia="en-GB"/>
        </w:rPr>
      </w:pPr>
    </w:p>
    <w:p w14:paraId="4101652C" w14:textId="77777777" w:rsidR="007B14A4" w:rsidRDefault="007B14A4" w:rsidP="00AF4262">
      <w:pPr>
        <w:spacing w:after="0"/>
        <w:rPr>
          <w:noProof/>
          <w:lang w:eastAsia="en-GB"/>
        </w:rPr>
      </w:pPr>
    </w:p>
    <w:p w14:paraId="4B99056E" w14:textId="77777777" w:rsidR="007B14A4" w:rsidRDefault="007B14A4" w:rsidP="00AF4262">
      <w:pPr>
        <w:spacing w:after="0"/>
        <w:rPr>
          <w:noProof/>
          <w:lang w:eastAsia="en-GB"/>
        </w:rPr>
      </w:pPr>
    </w:p>
    <w:p w14:paraId="1299C43A" w14:textId="77777777" w:rsidR="007B14A4" w:rsidRDefault="007B14A4" w:rsidP="00AF4262">
      <w:pPr>
        <w:spacing w:after="0"/>
        <w:rPr>
          <w:noProof/>
          <w:lang w:eastAsia="en-GB"/>
        </w:rPr>
      </w:pPr>
    </w:p>
    <w:p w14:paraId="44394667" w14:textId="77777777" w:rsidR="0080610A" w:rsidRDefault="000F1914" w:rsidP="00AF4262">
      <w:pPr>
        <w:spacing w:after="0"/>
        <w:rPr>
          <w:noProof/>
          <w:lang w:eastAsia="en-GB"/>
        </w:rPr>
      </w:pPr>
      <w:r>
        <w:rPr>
          <w:noProof/>
          <w:lang w:eastAsia="en-GB"/>
        </w:rPr>
        <w:drawing>
          <wp:anchor distT="0" distB="0" distL="114300" distR="114300" simplePos="0" relativeHeight="251658246" behindDoc="0" locked="0" layoutInCell="1" allowOverlap="1" wp14:anchorId="520C349F" wp14:editId="394B9C2B">
            <wp:simplePos x="0" y="0"/>
            <wp:positionH relativeFrom="column">
              <wp:posOffset>8126606</wp:posOffset>
            </wp:positionH>
            <wp:positionV relativeFrom="paragraph">
              <wp:posOffset>185412</wp:posOffset>
            </wp:positionV>
            <wp:extent cx="1853422" cy="926276"/>
            <wp:effectExtent l="0" t="0" r="0" b="0"/>
            <wp:wrapNone/>
            <wp:docPr id="8" name="Picture 8" descr="Great Drives in the North East: Alnmouth to Lindisfa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eat Drives in the North East: Alnmouth to Lindisfarn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53422" cy="92627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5" behindDoc="0" locked="0" layoutInCell="1" allowOverlap="1" wp14:anchorId="24B2E062" wp14:editId="7D56E35E">
            <wp:simplePos x="0" y="0"/>
            <wp:positionH relativeFrom="column">
              <wp:posOffset>445102</wp:posOffset>
            </wp:positionH>
            <wp:positionV relativeFrom="paragraph">
              <wp:posOffset>18604</wp:posOffset>
            </wp:positionV>
            <wp:extent cx="1637572" cy="1092406"/>
            <wp:effectExtent l="0" t="0" r="0" b="0"/>
            <wp:wrapNone/>
            <wp:docPr id="6" name="Picture 6" descr="Holy Island of Lindisfarne - England&amp;#39;s North 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ly Island of Lindisfarne - England&amp;#39;s North Eas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37572" cy="109240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DBEF00" w14:textId="77777777" w:rsidR="0080610A" w:rsidRDefault="0080610A">
      <w:pPr>
        <w:rPr>
          <w:noProof/>
          <w:lang w:eastAsia="en-GB"/>
        </w:rPr>
      </w:pPr>
      <w:r>
        <w:rPr>
          <w:noProof/>
          <w:lang w:eastAsia="en-GB"/>
        </w:rPr>
        <w:br w:type="page"/>
      </w:r>
    </w:p>
    <w:tbl>
      <w:tblPr>
        <w:tblStyle w:val="TableGrid"/>
        <w:tblpPr w:leftFromText="180" w:rightFromText="180" w:horzAnchor="margin" w:tblpY="467"/>
        <w:tblW w:w="0" w:type="auto"/>
        <w:tblLook w:val="04A0" w:firstRow="1" w:lastRow="0" w:firstColumn="1" w:lastColumn="0" w:noHBand="0" w:noVBand="1"/>
      </w:tblPr>
      <w:tblGrid>
        <w:gridCol w:w="3199"/>
        <w:gridCol w:w="5811"/>
        <w:gridCol w:w="6378"/>
      </w:tblGrid>
      <w:tr w:rsidR="00B42E8E" w14:paraId="5ED32D7D" w14:textId="77777777" w:rsidTr="00D90B02">
        <w:trPr>
          <w:trHeight w:val="280"/>
        </w:trPr>
        <w:tc>
          <w:tcPr>
            <w:tcW w:w="15448" w:type="dxa"/>
            <w:gridSpan w:val="3"/>
            <w:shd w:val="clear" w:color="auto" w:fill="FBE4D5" w:themeFill="accent2" w:themeFillTint="33"/>
          </w:tcPr>
          <w:p w14:paraId="7D04DBDC" w14:textId="32127618" w:rsidR="00B42E8E" w:rsidRPr="000E273A" w:rsidRDefault="00B42E8E" w:rsidP="00B42E8E">
            <w:pPr>
              <w:jc w:val="center"/>
              <w:rPr>
                <w:rFonts w:ascii="Comic Sans MS" w:hAnsi="Comic Sans MS" w:cstheme="minorHAnsi"/>
                <w:b/>
              </w:rPr>
            </w:pPr>
            <w:r>
              <w:rPr>
                <w:rStyle w:val="normaltextrun"/>
                <w:rFonts w:ascii="Comic Sans MS" w:hAnsi="Comic Sans MS"/>
                <w:b/>
                <w:bCs/>
                <w:sz w:val="16"/>
                <w:szCs w:val="16"/>
              </w:rPr>
              <w:lastRenderedPageBreak/>
              <w:t>DAILY</w:t>
            </w:r>
            <w:r>
              <w:rPr>
                <w:rStyle w:val="normaltextrun"/>
                <w:rFonts w:ascii="Times New Roman" w:hAnsi="Times New Roman" w:cs="Times New Roman"/>
                <w:sz w:val="16"/>
                <w:szCs w:val="16"/>
              </w:rPr>
              <w:t> </w:t>
            </w:r>
            <w:r>
              <w:rPr>
                <w:rStyle w:val="eop"/>
                <w:rFonts w:ascii="Comic Sans MS" w:hAnsi="Comic Sans MS"/>
                <w:sz w:val="16"/>
                <w:szCs w:val="16"/>
              </w:rPr>
              <w:t> </w:t>
            </w:r>
          </w:p>
        </w:tc>
      </w:tr>
      <w:tr w:rsidR="00B42E8E" w14:paraId="43E5E30E" w14:textId="77777777" w:rsidTr="000E273A">
        <w:trPr>
          <w:trHeight w:val="551"/>
        </w:trPr>
        <w:tc>
          <w:tcPr>
            <w:tcW w:w="15448" w:type="dxa"/>
            <w:gridSpan w:val="3"/>
            <w:shd w:val="clear" w:color="auto" w:fill="FBE4D5" w:themeFill="accent2" w:themeFillTint="33"/>
          </w:tcPr>
          <w:p w14:paraId="596874DE" w14:textId="77777777" w:rsidR="00B42E8E" w:rsidRDefault="00B42E8E" w:rsidP="00B42E8E">
            <w:pPr>
              <w:pStyle w:val="paragraph"/>
              <w:spacing w:before="0" w:beforeAutospacing="0" w:after="0" w:afterAutospacing="0"/>
              <w:jc w:val="center"/>
              <w:textAlignment w:val="baseline"/>
              <w:divId w:val="1423985651"/>
              <w:rPr>
                <w:rFonts w:ascii="Segoe UI" w:hAnsi="Segoe UI"/>
                <w:sz w:val="18"/>
                <w:szCs w:val="18"/>
              </w:rPr>
            </w:pPr>
            <w:r>
              <w:rPr>
                <w:rStyle w:val="normaltextrun"/>
                <w:rFonts w:ascii="Comic Sans MS" w:hAnsi="Comic Sans MS"/>
                <w:b/>
                <w:bCs/>
                <w:sz w:val="16"/>
                <w:szCs w:val="16"/>
              </w:rPr>
              <w:t>Reading</w:t>
            </w:r>
            <w:r>
              <w:rPr>
                <w:rStyle w:val="normaltextrun"/>
                <w:b/>
                <w:bCs/>
                <w:sz w:val="16"/>
                <w:szCs w:val="16"/>
              </w:rPr>
              <w:t>    </w:t>
            </w:r>
            <w:r>
              <w:rPr>
                <w:rStyle w:val="normaltextrun"/>
                <w:sz w:val="16"/>
                <w:szCs w:val="16"/>
              </w:rPr>
              <w:t> </w:t>
            </w:r>
            <w:r>
              <w:rPr>
                <w:rStyle w:val="eop"/>
                <w:rFonts w:ascii="Comic Sans MS" w:hAnsi="Comic Sans MS"/>
                <w:sz w:val="16"/>
                <w:szCs w:val="16"/>
              </w:rPr>
              <w:t> </w:t>
            </w:r>
          </w:p>
          <w:p w14:paraId="76629DE5" w14:textId="77777777" w:rsidR="00D97633" w:rsidRDefault="00D97633" w:rsidP="00D97633">
            <w:pPr>
              <w:jc w:val="center"/>
              <w:rPr>
                <w:rFonts w:ascii="Comic Sans MS" w:hAnsi="Comic Sans MS" w:cstheme="minorHAnsi"/>
                <w:sz w:val="16"/>
                <w:szCs w:val="16"/>
              </w:rPr>
            </w:pPr>
            <w:r>
              <w:rPr>
                <w:rFonts w:ascii="Comic Sans MS" w:hAnsi="Comic Sans MS" w:cstheme="minorHAnsi"/>
                <w:sz w:val="16"/>
                <w:szCs w:val="16"/>
              </w:rPr>
              <w:t>Ensure that you always have a reading book on the go and that you are reading at least 5 times a week for 10-15 minutes.</w:t>
            </w:r>
          </w:p>
          <w:p w14:paraId="405062B6" w14:textId="77777777" w:rsidR="00D97633" w:rsidRDefault="00D97633" w:rsidP="00D97633">
            <w:pPr>
              <w:jc w:val="center"/>
              <w:rPr>
                <w:rFonts w:ascii="Comic Sans MS" w:hAnsi="Comic Sans MS" w:cstheme="minorHAnsi"/>
                <w:sz w:val="16"/>
                <w:szCs w:val="16"/>
              </w:rPr>
            </w:pPr>
            <w:r>
              <w:rPr>
                <w:rFonts w:ascii="Comic Sans MS" w:hAnsi="Comic Sans MS" w:cstheme="minorHAnsi"/>
                <w:sz w:val="16"/>
                <w:szCs w:val="16"/>
              </w:rPr>
              <w:t>Mrs Slocombe and I will be looking at the different books you are reading every week and hope you share some great recommendations with us as well!</w:t>
            </w:r>
          </w:p>
          <w:p w14:paraId="6EE13961" w14:textId="66E7B828" w:rsidR="00B42E8E" w:rsidRPr="008F2910" w:rsidRDefault="00D97633" w:rsidP="00D97633">
            <w:pPr>
              <w:jc w:val="center"/>
              <w:rPr>
                <w:rFonts w:ascii="Comic Sans MS" w:hAnsi="Comic Sans MS" w:cstheme="minorHAnsi"/>
                <w:b/>
                <w:bCs/>
                <w:sz w:val="16"/>
                <w:szCs w:val="16"/>
              </w:rPr>
            </w:pPr>
            <w:r>
              <w:rPr>
                <w:rFonts w:ascii="Comic Sans MS" w:hAnsi="Comic Sans MS" w:cstheme="minorHAnsi"/>
                <w:sz w:val="16"/>
                <w:szCs w:val="16"/>
              </w:rPr>
              <w:t>Reading does not have to be strictly from a book, it could be reading a magazine, online report or even the back of a cereal box… All reading is important!</w:t>
            </w:r>
          </w:p>
        </w:tc>
      </w:tr>
      <w:tr w:rsidR="00D90B02" w14:paraId="4B064013" w14:textId="77777777" w:rsidTr="00D90B02">
        <w:trPr>
          <w:trHeight w:val="280"/>
        </w:trPr>
        <w:tc>
          <w:tcPr>
            <w:tcW w:w="15448" w:type="dxa"/>
            <w:gridSpan w:val="3"/>
            <w:shd w:val="clear" w:color="auto" w:fill="DEEAF6" w:themeFill="accent1" w:themeFillTint="33"/>
          </w:tcPr>
          <w:p w14:paraId="464C75DE" w14:textId="77777777" w:rsidR="00745864" w:rsidRPr="000E273A" w:rsidRDefault="00745864" w:rsidP="005A2639">
            <w:pPr>
              <w:jc w:val="center"/>
              <w:rPr>
                <w:rFonts w:ascii="Comic Sans MS" w:hAnsi="Comic Sans MS" w:cstheme="minorHAnsi"/>
                <w:b/>
                <w:sz w:val="16"/>
                <w:szCs w:val="16"/>
              </w:rPr>
            </w:pPr>
            <w:r w:rsidRPr="000E273A">
              <w:rPr>
                <w:rFonts w:ascii="Comic Sans MS" w:hAnsi="Comic Sans MS" w:cstheme="minorHAnsi"/>
                <w:b/>
                <w:sz w:val="16"/>
                <w:szCs w:val="16"/>
              </w:rPr>
              <w:t>WEEKLY</w:t>
            </w:r>
            <w:r w:rsidR="000E273A">
              <w:rPr>
                <w:rFonts w:ascii="Comic Sans MS" w:hAnsi="Comic Sans MS" w:cstheme="minorHAnsi"/>
                <w:b/>
                <w:sz w:val="16"/>
                <w:szCs w:val="16"/>
              </w:rPr>
              <w:t xml:space="preserve"> -</w:t>
            </w:r>
            <w:r w:rsidR="000E273A" w:rsidRPr="000E273A">
              <w:rPr>
                <w:rFonts w:ascii="Comic Sans MS" w:hAnsi="Comic Sans MS" w:cstheme="minorHAnsi"/>
                <w:b/>
                <w:sz w:val="16"/>
                <w:szCs w:val="16"/>
              </w:rPr>
              <w:t xml:space="preserve"> </w:t>
            </w:r>
          </w:p>
        </w:tc>
      </w:tr>
      <w:tr w:rsidR="00B42E8E" w14:paraId="03AB30B2" w14:textId="77777777" w:rsidTr="00B10A88">
        <w:trPr>
          <w:trHeight w:val="1360"/>
        </w:trPr>
        <w:tc>
          <w:tcPr>
            <w:tcW w:w="9039" w:type="dxa"/>
            <w:gridSpan w:val="2"/>
            <w:shd w:val="clear" w:color="auto" w:fill="DEEAF6" w:themeFill="accent1" w:themeFillTint="33"/>
          </w:tcPr>
          <w:p w14:paraId="14BFBB06" w14:textId="77777777" w:rsidR="00B42E8E" w:rsidRDefault="00B42E8E" w:rsidP="00B42E8E">
            <w:pPr>
              <w:pStyle w:val="paragraph"/>
              <w:spacing w:before="0" w:beforeAutospacing="0" w:after="0" w:afterAutospacing="0"/>
              <w:jc w:val="center"/>
              <w:textAlignment w:val="baseline"/>
              <w:divId w:val="1638292573"/>
              <w:rPr>
                <w:rFonts w:ascii="Segoe UI" w:hAnsi="Segoe UI"/>
                <w:sz w:val="18"/>
                <w:szCs w:val="18"/>
              </w:rPr>
            </w:pPr>
            <w:r>
              <w:rPr>
                <w:rStyle w:val="normaltextrun"/>
                <w:rFonts w:ascii="Comic Sans MS" w:hAnsi="Comic Sans MS"/>
                <w:b/>
                <w:bCs/>
                <w:sz w:val="14"/>
                <w:szCs w:val="14"/>
              </w:rPr>
              <w:t>Maths - Times Tables</w:t>
            </w:r>
            <w:r>
              <w:rPr>
                <w:rStyle w:val="normaltextrun"/>
                <w:sz w:val="14"/>
                <w:szCs w:val="14"/>
              </w:rPr>
              <w:t> </w:t>
            </w:r>
            <w:r>
              <w:rPr>
                <w:rStyle w:val="eop"/>
                <w:rFonts w:ascii="Comic Sans MS" w:hAnsi="Comic Sans MS"/>
                <w:sz w:val="14"/>
                <w:szCs w:val="14"/>
              </w:rPr>
              <w:t> </w:t>
            </w:r>
          </w:p>
          <w:p w14:paraId="1A7697DE" w14:textId="77777777" w:rsidR="00B42E8E" w:rsidRDefault="00B42E8E" w:rsidP="00B42E8E">
            <w:pPr>
              <w:pStyle w:val="paragraph"/>
              <w:spacing w:before="0" w:beforeAutospacing="0" w:after="0" w:afterAutospacing="0"/>
              <w:jc w:val="center"/>
              <w:textAlignment w:val="baseline"/>
              <w:divId w:val="2000573725"/>
              <w:rPr>
                <w:rFonts w:ascii="Segoe UI" w:hAnsi="Segoe UI"/>
                <w:sz w:val="18"/>
                <w:szCs w:val="18"/>
              </w:rPr>
            </w:pPr>
            <w:r>
              <w:rPr>
                <w:rStyle w:val="normaltextrun"/>
                <w:rFonts w:ascii="Comic Sans MS" w:hAnsi="Comic Sans MS"/>
                <w:sz w:val="14"/>
                <w:szCs w:val="14"/>
              </w:rPr>
              <w:t>Use TTRS to ensure that you know all of your times tables and related division facts up to12 X 12.</w:t>
            </w:r>
            <w:r>
              <w:rPr>
                <w:rStyle w:val="normaltextrun"/>
                <w:sz w:val="14"/>
                <w:szCs w:val="14"/>
              </w:rPr>
              <w:t>  </w:t>
            </w:r>
            <w:r>
              <w:rPr>
                <w:rStyle w:val="eop"/>
                <w:rFonts w:ascii="Comic Sans MS" w:hAnsi="Comic Sans MS"/>
                <w:sz w:val="14"/>
                <w:szCs w:val="14"/>
              </w:rPr>
              <w:t> </w:t>
            </w:r>
          </w:p>
          <w:p w14:paraId="52ACEC73" w14:textId="77777777" w:rsidR="00B42E8E" w:rsidRDefault="00B42E8E" w:rsidP="00B42E8E">
            <w:pPr>
              <w:pStyle w:val="paragraph"/>
              <w:spacing w:before="0" w:beforeAutospacing="0" w:after="0" w:afterAutospacing="0"/>
              <w:jc w:val="center"/>
              <w:textAlignment w:val="baseline"/>
              <w:divId w:val="1657565400"/>
              <w:rPr>
                <w:rFonts w:ascii="Segoe UI" w:hAnsi="Segoe UI"/>
                <w:sz w:val="18"/>
                <w:szCs w:val="18"/>
              </w:rPr>
            </w:pPr>
            <w:r>
              <w:rPr>
                <w:rStyle w:val="normaltextrun"/>
                <w:rFonts w:ascii="Comic Sans MS" w:hAnsi="Comic Sans MS"/>
                <w:sz w:val="14"/>
                <w:szCs w:val="14"/>
              </w:rPr>
              <w:t>The following websites may also be helpful</w:t>
            </w:r>
            <w:r>
              <w:rPr>
                <w:rStyle w:val="normaltextrun"/>
                <w:sz w:val="14"/>
                <w:szCs w:val="14"/>
              </w:rPr>
              <w:t>  </w:t>
            </w:r>
            <w:r>
              <w:rPr>
                <w:rStyle w:val="eop"/>
                <w:rFonts w:ascii="Comic Sans MS" w:hAnsi="Comic Sans MS"/>
                <w:sz w:val="14"/>
                <w:szCs w:val="14"/>
              </w:rPr>
              <w:t> </w:t>
            </w:r>
          </w:p>
          <w:p w14:paraId="4EF7D896" w14:textId="77777777" w:rsidR="00B42E8E" w:rsidRDefault="00B42E8E" w:rsidP="00B42E8E">
            <w:pPr>
              <w:pStyle w:val="paragraph"/>
              <w:spacing w:before="0" w:beforeAutospacing="0" w:after="0" w:afterAutospacing="0"/>
              <w:jc w:val="center"/>
              <w:textAlignment w:val="baseline"/>
              <w:divId w:val="1222015614"/>
              <w:rPr>
                <w:rFonts w:ascii="Segoe UI" w:hAnsi="Segoe UI"/>
                <w:sz w:val="18"/>
                <w:szCs w:val="18"/>
              </w:rPr>
            </w:pPr>
            <w:hyperlink r:id="rId22" w:tgtFrame="_blank" w:history="1">
              <w:r>
                <w:rPr>
                  <w:rStyle w:val="normaltextrun"/>
                  <w:rFonts w:ascii="Comic Sans MS" w:hAnsi="Comic Sans MS"/>
                  <w:color w:val="0000FF"/>
                  <w:sz w:val="14"/>
                  <w:szCs w:val="14"/>
                  <w:u w:val="single"/>
                </w:rPr>
                <w:t>https://www.topmarks.co.uk/maths-games/7-11-years/times-tables</w:t>
              </w:r>
            </w:hyperlink>
            <w:r>
              <w:rPr>
                <w:rStyle w:val="normaltextrun"/>
                <w:sz w:val="14"/>
                <w:szCs w:val="14"/>
              </w:rPr>
              <w:t> </w:t>
            </w:r>
            <w:r>
              <w:rPr>
                <w:rStyle w:val="eop"/>
                <w:rFonts w:ascii="Comic Sans MS" w:hAnsi="Comic Sans MS"/>
                <w:sz w:val="14"/>
                <w:szCs w:val="14"/>
              </w:rPr>
              <w:t> </w:t>
            </w:r>
          </w:p>
          <w:p w14:paraId="153CC00C" w14:textId="77777777" w:rsidR="00B42E8E" w:rsidRDefault="00B42E8E" w:rsidP="00B42E8E">
            <w:pPr>
              <w:pStyle w:val="paragraph"/>
              <w:spacing w:before="0" w:beforeAutospacing="0" w:after="0" w:afterAutospacing="0"/>
              <w:jc w:val="center"/>
              <w:textAlignment w:val="baseline"/>
              <w:divId w:val="1716585744"/>
              <w:rPr>
                <w:rFonts w:ascii="Segoe UI" w:hAnsi="Segoe UI"/>
                <w:sz w:val="18"/>
                <w:szCs w:val="18"/>
              </w:rPr>
            </w:pPr>
            <w:hyperlink r:id="rId23" w:tgtFrame="_blank" w:history="1">
              <w:r>
                <w:rPr>
                  <w:rStyle w:val="normaltextrun"/>
                  <w:rFonts w:ascii="Comic Sans MS" w:hAnsi="Comic Sans MS"/>
                  <w:color w:val="0000FF"/>
                  <w:sz w:val="14"/>
                  <w:szCs w:val="14"/>
                  <w:u w:val="single"/>
                </w:rPr>
                <w:t>https://www.timestables.co.uk/</w:t>
              </w:r>
            </w:hyperlink>
            <w:r>
              <w:rPr>
                <w:rStyle w:val="normaltextrun"/>
                <w:sz w:val="14"/>
                <w:szCs w:val="14"/>
              </w:rPr>
              <w:t>   </w:t>
            </w:r>
            <w:r>
              <w:rPr>
                <w:rStyle w:val="eop"/>
                <w:rFonts w:ascii="Comic Sans MS" w:hAnsi="Comic Sans MS"/>
                <w:sz w:val="14"/>
                <w:szCs w:val="14"/>
              </w:rPr>
              <w:t> </w:t>
            </w:r>
          </w:p>
          <w:p w14:paraId="4D4D2521" w14:textId="56A03FC2" w:rsidR="00B42E8E" w:rsidRPr="008F2910" w:rsidRDefault="00B42E8E" w:rsidP="00B42E8E">
            <w:pPr>
              <w:jc w:val="center"/>
              <w:rPr>
                <w:rFonts w:ascii="Comic Sans MS" w:hAnsi="Comic Sans MS"/>
                <w:sz w:val="14"/>
                <w:szCs w:val="14"/>
              </w:rPr>
            </w:pPr>
            <w:r>
              <w:rPr>
                <w:rStyle w:val="normaltextrun"/>
                <w:rFonts w:ascii="Comic Sans MS" w:hAnsi="Comic Sans MS"/>
                <w:sz w:val="14"/>
                <w:szCs w:val="14"/>
              </w:rPr>
              <w:t xml:space="preserve">Year 4 National Multiplication Check Official Practice website - </w:t>
            </w:r>
            <w:hyperlink r:id="rId24" w:tgtFrame="_blank" w:history="1">
              <w:r>
                <w:rPr>
                  <w:rStyle w:val="normaltextrun"/>
                  <w:rFonts w:ascii="Comic Sans MS" w:hAnsi="Comic Sans MS"/>
                  <w:color w:val="0000FF"/>
                  <w:sz w:val="14"/>
                  <w:szCs w:val="14"/>
                  <w:u w:val="single"/>
                </w:rPr>
                <w:t>https://www.timestables.co.uk/multiplication-tables-check/</w:t>
              </w:r>
            </w:hyperlink>
            <w:r>
              <w:rPr>
                <w:rStyle w:val="normaltextrun"/>
                <w:rFonts w:ascii="Times New Roman" w:hAnsi="Times New Roman" w:cs="Times New Roman"/>
                <w:sz w:val="14"/>
                <w:szCs w:val="14"/>
              </w:rPr>
              <w:t>  </w:t>
            </w:r>
            <w:r>
              <w:rPr>
                <w:rStyle w:val="eop"/>
                <w:rFonts w:ascii="Comic Sans MS" w:hAnsi="Comic Sans MS"/>
                <w:sz w:val="14"/>
                <w:szCs w:val="14"/>
              </w:rPr>
              <w:t> </w:t>
            </w:r>
          </w:p>
        </w:tc>
        <w:tc>
          <w:tcPr>
            <w:tcW w:w="6409" w:type="dxa"/>
            <w:shd w:val="clear" w:color="auto" w:fill="DEEAF6" w:themeFill="accent1" w:themeFillTint="33"/>
          </w:tcPr>
          <w:p w14:paraId="092B4003" w14:textId="77777777" w:rsidR="00B42E8E" w:rsidRDefault="00B42E8E" w:rsidP="00B42E8E">
            <w:pPr>
              <w:pStyle w:val="paragraph"/>
              <w:spacing w:before="0" w:beforeAutospacing="0" w:after="0" w:afterAutospacing="0"/>
              <w:jc w:val="center"/>
              <w:textAlignment w:val="baseline"/>
              <w:divId w:val="2046131074"/>
              <w:rPr>
                <w:rFonts w:ascii="Segoe UI" w:hAnsi="Segoe UI"/>
                <w:sz w:val="18"/>
                <w:szCs w:val="18"/>
              </w:rPr>
            </w:pPr>
            <w:r>
              <w:rPr>
                <w:rStyle w:val="normaltextrun"/>
                <w:rFonts w:ascii="Comic Sans MS" w:hAnsi="Comic Sans MS"/>
                <w:b/>
                <w:bCs/>
                <w:sz w:val="14"/>
                <w:szCs w:val="14"/>
              </w:rPr>
              <w:t>Spellings</w:t>
            </w:r>
            <w:r>
              <w:rPr>
                <w:rStyle w:val="normaltextrun"/>
                <w:sz w:val="14"/>
                <w:szCs w:val="14"/>
              </w:rPr>
              <w:t> </w:t>
            </w:r>
            <w:r>
              <w:rPr>
                <w:rStyle w:val="eop"/>
                <w:rFonts w:ascii="Comic Sans MS" w:hAnsi="Comic Sans MS"/>
                <w:sz w:val="14"/>
                <w:szCs w:val="14"/>
              </w:rPr>
              <w:t> </w:t>
            </w:r>
          </w:p>
          <w:p w14:paraId="6F6B860A" w14:textId="77777777" w:rsidR="00DA70D9" w:rsidRDefault="00B42E8E" w:rsidP="00B42E8E">
            <w:pPr>
              <w:pStyle w:val="paragraph"/>
              <w:spacing w:before="0" w:beforeAutospacing="0" w:after="0" w:afterAutospacing="0"/>
              <w:jc w:val="center"/>
              <w:textAlignment w:val="baseline"/>
              <w:divId w:val="1666199448"/>
              <w:rPr>
                <w:rStyle w:val="normaltextrun"/>
                <w:rFonts w:ascii="Comic Sans MS" w:hAnsi="Comic Sans MS"/>
                <w:sz w:val="14"/>
                <w:szCs w:val="14"/>
              </w:rPr>
            </w:pPr>
            <w:r>
              <w:rPr>
                <w:rStyle w:val="normaltextrun"/>
                <w:rFonts w:ascii="Comic Sans MS" w:hAnsi="Comic Sans MS"/>
                <w:sz w:val="14"/>
                <w:szCs w:val="14"/>
              </w:rPr>
              <w:t xml:space="preserve">Ensure that you can read and write all of the common exception words for your year group. </w:t>
            </w:r>
          </w:p>
          <w:p w14:paraId="5B435A93" w14:textId="5A725674" w:rsidR="00B42E8E" w:rsidRDefault="00B42E8E" w:rsidP="00B42E8E">
            <w:pPr>
              <w:pStyle w:val="paragraph"/>
              <w:spacing w:before="0" w:beforeAutospacing="0" w:after="0" w:afterAutospacing="0"/>
              <w:jc w:val="center"/>
              <w:textAlignment w:val="baseline"/>
              <w:divId w:val="1666199448"/>
              <w:rPr>
                <w:rFonts w:ascii="Segoe UI" w:hAnsi="Segoe UI"/>
                <w:sz w:val="18"/>
                <w:szCs w:val="18"/>
              </w:rPr>
            </w:pPr>
            <w:r>
              <w:rPr>
                <w:rStyle w:val="normaltextrun"/>
                <w:rFonts w:ascii="Comic Sans MS" w:hAnsi="Comic Sans MS"/>
                <w:sz w:val="14"/>
                <w:szCs w:val="14"/>
              </w:rPr>
              <w:t>Furthermore, practice any spellings sent home via school.</w:t>
            </w:r>
            <w:r>
              <w:rPr>
                <w:rStyle w:val="normaltextrun"/>
                <w:sz w:val="14"/>
                <w:szCs w:val="14"/>
              </w:rPr>
              <w:t> </w:t>
            </w:r>
            <w:r>
              <w:rPr>
                <w:rStyle w:val="eop"/>
                <w:rFonts w:ascii="Comic Sans MS" w:hAnsi="Comic Sans MS"/>
                <w:sz w:val="14"/>
                <w:szCs w:val="14"/>
              </w:rPr>
              <w:t> </w:t>
            </w:r>
          </w:p>
          <w:p w14:paraId="41F6AF0A" w14:textId="77777777" w:rsidR="00B42E8E" w:rsidRDefault="00B42E8E" w:rsidP="00B42E8E">
            <w:pPr>
              <w:pStyle w:val="paragraph"/>
              <w:spacing w:before="0" w:beforeAutospacing="0" w:after="0" w:afterAutospacing="0"/>
              <w:jc w:val="center"/>
              <w:textAlignment w:val="baseline"/>
              <w:divId w:val="1789666382"/>
              <w:rPr>
                <w:rFonts w:ascii="Segoe UI" w:hAnsi="Segoe UI"/>
                <w:sz w:val="18"/>
                <w:szCs w:val="18"/>
              </w:rPr>
            </w:pPr>
            <w:r>
              <w:rPr>
                <w:rStyle w:val="normaltextrun"/>
                <w:rFonts w:ascii="Comic Sans MS" w:hAnsi="Comic Sans MS"/>
                <w:sz w:val="14"/>
                <w:szCs w:val="14"/>
              </w:rPr>
              <w:t>Remember, as well as the home learning sheet, you can complete activities such as:</w:t>
            </w:r>
            <w:r>
              <w:rPr>
                <w:rStyle w:val="normaltextrun"/>
                <w:sz w:val="14"/>
                <w:szCs w:val="14"/>
              </w:rPr>
              <w:t> </w:t>
            </w:r>
            <w:r>
              <w:rPr>
                <w:rStyle w:val="eop"/>
                <w:rFonts w:ascii="Comic Sans MS" w:hAnsi="Comic Sans MS"/>
                <w:sz w:val="14"/>
                <w:szCs w:val="14"/>
              </w:rPr>
              <w:t> </w:t>
            </w:r>
          </w:p>
          <w:p w14:paraId="1514B8AD" w14:textId="77777777" w:rsidR="00B42E8E" w:rsidRDefault="00B42E8E" w:rsidP="00B42E8E">
            <w:pPr>
              <w:jc w:val="center"/>
              <w:rPr>
                <w:rStyle w:val="eop"/>
                <w:rFonts w:ascii="Comic Sans MS" w:hAnsi="Comic Sans MS"/>
                <w:sz w:val="14"/>
                <w:szCs w:val="14"/>
              </w:rPr>
            </w:pPr>
            <w:r>
              <w:rPr>
                <w:rStyle w:val="normaltextrun"/>
                <w:rFonts w:ascii="Comic Sans MS" w:hAnsi="Comic Sans MS"/>
                <w:sz w:val="14"/>
                <w:szCs w:val="14"/>
              </w:rPr>
              <w:t>-Pyramid words</w:t>
            </w:r>
            <w:r>
              <w:rPr>
                <w:rStyle w:val="normaltextrun"/>
                <w:rFonts w:ascii="Times New Roman" w:hAnsi="Times New Roman" w:cs="Times New Roman"/>
                <w:sz w:val="14"/>
                <w:szCs w:val="14"/>
              </w:rPr>
              <w:t> </w:t>
            </w:r>
            <w:r>
              <w:rPr>
                <w:rStyle w:val="normaltextrun"/>
                <w:rFonts w:ascii="Comic Sans MS" w:hAnsi="Comic Sans MS"/>
                <w:sz w:val="14"/>
                <w:szCs w:val="14"/>
              </w:rPr>
              <w:t xml:space="preserve"> -Rainbow words</w:t>
            </w:r>
            <w:r>
              <w:rPr>
                <w:rStyle w:val="normaltextrun"/>
                <w:rFonts w:ascii="Times New Roman" w:hAnsi="Times New Roman" w:cs="Times New Roman"/>
                <w:sz w:val="14"/>
                <w:szCs w:val="14"/>
              </w:rPr>
              <w:t> </w:t>
            </w:r>
            <w:r>
              <w:rPr>
                <w:rStyle w:val="normaltextrun"/>
                <w:rFonts w:ascii="Comic Sans MS" w:hAnsi="Comic Sans MS"/>
                <w:sz w:val="14"/>
                <w:szCs w:val="14"/>
              </w:rPr>
              <w:t>- Ransom words</w:t>
            </w:r>
            <w:r>
              <w:rPr>
                <w:rStyle w:val="normaltextrun"/>
                <w:rFonts w:ascii="Times New Roman" w:hAnsi="Times New Roman" w:cs="Times New Roman"/>
                <w:sz w:val="14"/>
                <w:szCs w:val="14"/>
              </w:rPr>
              <w:t> </w:t>
            </w:r>
            <w:r>
              <w:rPr>
                <w:rStyle w:val="eop"/>
                <w:rFonts w:ascii="Comic Sans MS" w:hAnsi="Comic Sans MS"/>
                <w:sz w:val="14"/>
                <w:szCs w:val="14"/>
              </w:rPr>
              <w:t> </w:t>
            </w:r>
          </w:p>
          <w:p w14:paraId="20B89AD6" w14:textId="4BECE74D" w:rsidR="001E746C" w:rsidRPr="008F2910" w:rsidRDefault="001E746C" w:rsidP="00B42E8E">
            <w:pPr>
              <w:jc w:val="center"/>
              <w:rPr>
                <w:rFonts w:ascii="Comic Sans MS" w:hAnsi="Comic Sans MS" w:cstheme="minorHAnsi"/>
                <w:b/>
                <w:bCs/>
                <w:sz w:val="14"/>
                <w:szCs w:val="14"/>
              </w:rPr>
            </w:pPr>
            <w:r>
              <w:rPr>
                <w:rStyle w:val="eop"/>
                <w:rFonts w:ascii="Comic Sans MS" w:hAnsi="Comic Sans MS"/>
                <w:sz w:val="14"/>
                <w:szCs w:val="14"/>
              </w:rPr>
              <w:t xml:space="preserve">Any </w:t>
            </w:r>
            <w:r w:rsidR="00DA70D9">
              <w:rPr>
                <w:rStyle w:val="eop"/>
                <w:rFonts w:ascii="Comic Sans MS" w:hAnsi="Comic Sans MS"/>
                <w:sz w:val="14"/>
                <w:szCs w:val="14"/>
              </w:rPr>
              <w:t>spelling practice will be counted as a read in your reading diary!</w:t>
            </w:r>
          </w:p>
        </w:tc>
      </w:tr>
      <w:tr w:rsidR="00D90B02" w14:paraId="68FE5C6E" w14:textId="77777777" w:rsidTr="00D90B02">
        <w:trPr>
          <w:trHeight w:val="280"/>
        </w:trPr>
        <w:tc>
          <w:tcPr>
            <w:tcW w:w="15448" w:type="dxa"/>
            <w:gridSpan w:val="3"/>
            <w:shd w:val="clear" w:color="auto" w:fill="FFE599" w:themeFill="accent4" w:themeFillTint="66"/>
            <w:vAlign w:val="center"/>
          </w:tcPr>
          <w:p w14:paraId="4D02E0EB" w14:textId="480DBDE7" w:rsidR="00745864" w:rsidRPr="008F2910" w:rsidRDefault="00777FE7" w:rsidP="00D90B02">
            <w:pPr>
              <w:jc w:val="center"/>
              <w:rPr>
                <w:rFonts w:ascii="Comic Sans MS" w:hAnsi="Comic Sans MS" w:cstheme="minorHAnsi"/>
                <w:b/>
                <w:bCs/>
                <w:sz w:val="14"/>
                <w:szCs w:val="14"/>
              </w:rPr>
            </w:pPr>
            <w:r w:rsidRPr="00777FE7">
              <w:rPr>
                <w:rStyle w:val="normaltextrun"/>
                <w:rFonts w:ascii="Comic Sans MS" w:hAnsi="Comic Sans MS"/>
                <w:b/>
                <w:bCs/>
                <w:color w:val="000000"/>
                <w:sz w:val="16"/>
                <w:szCs w:val="16"/>
                <w:shd w:val="clear" w:color="auto" w:fill="FFFFFF"/>
              </w:rPr>
              <w:t xml:space="preserve">DURING THIS HALF </w:t>
            </w:r>
            <w:r w:rsidRPr="00777FE7">
              <w:rPr>
                <w:rStyle w:val="normaltextrun"/>
                <w:rFonts w:ascii="Comic Sans MS" w:hAnsi="Comic Sans MS"/>
                <w:b/>
                <w:bCs/>
                <w:color w:val="000000"/>
                <w:sz w:val="16"/>
                <w:szCs w:val="16"/>
                <w:shd w:val="clear" w:color="auto" w:fill="FFFF00"/>
              </w:rPr>
              <w:t>TERM PLEASE COMPLETE AT LEAST 3 OF THESE HOME LEARNING TASKS. THESE CAN BE BROUGHT INTO SCHOOL OR CAN BE PHOTOGRAPHED/VIDEOED AND SENT INTO SCHOOL VIA EMAIL:</w:t>
            </w:r>
          </w:p>
        </w:tc>
      </w:tr>
      <w:tr w:rsidR="00D90B02" w14:paraId="442FD553" w14:textId="77777777" w:rsidTr="00B10A88">
        <w:trPr>
          <w:trHeight w:val="2367"/>
        </w:trPr>
        <w:tc>
          <w:tcPr>
            <w:tcW w:w="3214" w:type="dxa"/>
            <w:vMerge w:val="restart"/>
            <w:shd w:val="clear" w:color="auto" w:fill="FFE599" w:themeFill="accent4" w:themeFillTint="66"/>
          </w:tcPr>
          <w:p w14:paraId="34CE0A41" w14:textId="7E55BF59" w:rsidR="00745864" w:rsidRPr="008F2910" w:rsidRDefault="00745864" w:rsidP="002D1AA6">
            <w:pPr>
              <w:jc w:val="center"/>
              <w:rPr>
                <w:rFonts w:ascii="Comic Sans MS" w:hAnsi="Comic Sans MS"/>
                <w:b/>
                <w:bCs/>
                <w:sz w:val="16"/>
                <w:szCs w:val="16"/>
              </w:rPr>
            </w:pPr>
            <w:r w:rsidRPr="008F2910">
              <w:rPr>
                <w:rFonts w:ascii="Comic Sans MS" w:hAnsi="Comic Sans MS"/>
                <w:b/>
                <w:bCs/>
                <w:sz w:val="16"/>
                <w:szCs w:val="16"/>
              </w:rPr>
              <w:t xml:space="preserve">Complete </w:t>
            </w:r>
            <w:r w:rsidRPr="008F2910">
              <w:rPr>
                <w:rFonts w:ascii="Comic Sans MS" w:hAnsi="Comic Sans MS"/>
                <w:b/>
                <w:bCs/>
                <w:sz w:val="16"/>
                <w:szCs w:val="16"/>
                <w:u w:val="single"/>
              </w:rPr>
              <w:t>at least two</w:t>
            </w:r>
            <w:r w:rsidRPr="008F2910">
              <w:rPr>
                <w:rFonts w:ascii="Comic Sans MS" w:hAnsi="Comic Sans MS"/>
                <w:b/>
                <w:bCs/>
                <w:sz w:val="16"/>
                <w:szCs w:val="16"/>
              </w:rPr>
              <w:t xml:space="preserve"> of these reading tasks:</w:t>
            </w:r>
          </w:p>
          <w:p w14:paraId="79E363E1" w14:textId="77777777" w:rsidR="00745864" w:rsidRPr="008F2910" w:rsidRDefault="00745864" w:rsidP="00D90B02">
            <w:pPr>
              <w:pStyle w:val="ListParagraph"/>
              <w:numPr>
                <w:ilvl w:val="0"/>
                <w:numId w:val="2"/>
              </w:numPr>
              <w:ind w:left="306" w:hanging="219"/>
              <w:jc w:val="center"/>
              <w:rPr>
                <w:rFonts w:ascii="Comic Sans MS" w:hAnsi="Comic Sans MS"/>
                <w:sz w:val="16"/>
                <w:szCs w:val="16"/>
              </w:rPr>
            </w:pPr>
            <w:r w:rsidRPr="008F2910">
              <w:rPr>
                <w:rFonts w:ascii="Comic Sans MS" w:hAnsi="Comic Sans MS"/>
                <w:sz w:val="16"/>
                <w:szCs w:val="16"/>
              </w:rPr>
              <w:t>Comp</w:t>
            </w:r>
            <w:r w:rsidR="002D4B08">
              <w:rPr>
                <w:rFonts w:ascii="Comic Sans MS" w:hAnsi="Comic Sans MS"/>
                <w:sz w:val="16"/>
                <w:szCs w:val="16"/>
              </w:rPr>
              <w:t>lete</w:t>
            </w:r>
            <w:r w:rsidR="00311916">
              <w:rPr>
                <w:rFonts w:ascii="Comic Sans MS" w:hAnsi="Comic Sans MS"/>
                <w:sz w:val="16"/>
                <w:szCs w:val="16"/>
              </w:rPr>
              <w:t xml:space="preserve"> a book review on Viking myth, poem or story</w:t>
            </w:r>
            <w:r w:rsidR="009D6369">
              <w:rPr>
                <w:rFonts w:ascii="Comic Sans MS" w:hAnsi="Comic Sans MS"/>
                <w:sz w:val="16"/>
                <w:szCs w:val="16"/>
              </w:rPr>
              <w:t xml:space="preserve"> </w:t>
            </w:r>
            <w:r w:rsidRPr="008F2910">
              <w:rPr>
                <w:rFonts w:ascii="Comic Sans MS" w:hAnsi="Comic Sans MS"/>
                <w:sz w:val="16"/>
                <w:szCs w:val="16"/>
              </w:rPr>
              <w:t xml:space="preserve">you have read </w:t>
            </w:r>
            <w:r w:rsidR="009D6369">
              <w:rPr>
                <w:rFonts w:ascii="Comic Sans MS" w:hAnsi="Comic Sans MS"/>
                <w:sz w:val="16"/>
                <w:szCs w:val="16"/>
              </w:rPr>
              <w:t xml:space="preserve">or </w:t>
            </w:r>
            <w:r w:rsidRPr="008F2910">
              <w:rPr>
                <w:rFonts w:ascii="Comic Sans MS" w:hAnsi="Comic Sans MS"/>
                <w:sz w:val="16"/>
                <w:szCs w:val="16"/>
              </w:rPr>
              <w:t>during this half term.</w:t>
            </w:r>
          </w:p>
          <w:p w14:paraId="614AD06D" w14:textId="77777777" w:rsidR="00745864" w:rsidRPr="008F2910" w:rsidRDefault="00745864" w:rsidP="00D90B02">
            <w:pPr>
              <w:pStyle w:val="ListParagraph"/>
              <w:ind w:left="306"/>
              <w:jc w:val="center"/>
              <w:rPr>
                <w:rFonts w:ascii="Comic Sans MS" w:hAnsi="Comic Sans MS"/>
                <w:sz w:val="16"/>
                <w:szCs w:val="16"/>
              </w:rPr>
            </w:pPr>
            <w:r w:rsidRPr="008F2910">
              <w:rPr>
                <w:rFonts w:ascii="Comic Sans MS" w:hAnsi="Comic Sans MS"/>
                <w:sz w:val="16"/>
                <w:szCs w:val="16"/>
              </w:rPr>
              <w:t>We will be looking for those creative ones which show particular effort and perseverance to display both in the classroom and around the school.</w:t>
            </w:r>
          </w:p>
          <w:p w14:paraId="62EBF3C5" w14:textId="77777777" w:rsidR="00745864" w:rsidRPr="008F2910" w:rsidRDefault="00745864" w:rsidP="00D90B02">
            <w:pPr>
              <w:ind w:left="306" w:hanging="219"/>
              <w:jc w:val="center"/>
              <w:rPr>
                <w:rFonts w:ascii="Comic Sans MS" w:hAnsi="Comic Sans MS"/>
                <w:sz w:val="16"/>
                <w:szCs w:val="16"/>
              </w:rPr>
            </w:pPr>
          </w:p>
          <w:p w14:paraId="5F33CFA3" w14:textId="77777777" w:rsidR="00745864" w:rsidRPr="008F2910" w:rsidRDefault="00745864" w:rsidP="00D90B02">
            <w:pPr>
              <w:pStyle w:val="ListParagraph"/>
              <w:numPr>
                <w:ilvl w:val="0"/>
                <w:numId w:val="2"/>
              </w:numPr>
              <w:ind w:left="306" w:hanging="219"/>
              <w:jc w:val="center"/>
              <w:rPr>
                <w:rFonts w:ascii="Comic Sans MS" w:hAnsi="Comic Sans MS"/>
                <w:sz w:val="16"/>
                <w:szCs w:val="16"/>
              </w:rPr>
            </w:pPr>
            <w:r w:rsidRPr="008F2910">
              <w:rPr>
                <w:rFonts w:ascii="Comic Sans MS" w:hAnsi="Comic Sans MS"/>
                <w:sz w:val="16"/>
                <w:szCs w:val="16"/>
              </w:rPr>
              <w:t>Write a character profile on a character</w:t>
            </w:r>
            <w:r w:rsidR="00311916">
              <w:rPr>
                <w:rFonts w:ascii="Comic Sans MS" w:hAnsi="Comic Sans MS"/>
                <w:sz w:val="16"/>
                <w:szCs w:val="16"/>
              </w:rPr>
              <w:t xml:space="preserve"> or person</w:t>
            </w:r>
            <w:r w:rsidRPr="008F2910">
              <w:rPr>
                <w:rFonts w:ascii="Comic Sans MS" w:hAnsi="Comic Sans MS"/>
                <w:sz w:val="16"/>
                <w:szCs w:val="16"/>
              </w:rPr>
              <w:t xml:space="preserve"> from a </w:t>
            </w:r>
            <w:r w:rsidR="00311916">
              <w:rPr>
                <w:rFonts w:ascii="Comic Sans MS" w:hAnsi="Comic Sans MS"/>
                <w:sz w:val="16"/>
                <w:szCs w:val="16"/>
              </w:rPr>
              <w:t>Viking story, myth or poem</w:t>
            </w:r>
            <w:r w:rsidRPr="008F2910">
              <w:rPr>
                <w:rFonts w:ascii="Comic Sans MS" w:hAnsi="Comic Sans MS"/>
                <w:sz w:val="16"/>
                <w:szCs w:val="16"/>
              </w:rPr>
              <w:t xml:space="preserve"> – this could be your favourite character, the most ridiculous character or the evillest character. Remember to explain why you have chosen them.</w:t>
            </w:r>
          </w:p>
          <w:p w14:paraId="6D98A12B" w14:textId="77777777" w:rsidR="00745864" w:rsidRPr="008F2910" w:rsidRDefault="00745864" w:rsidP="00D90B02">
            <w:pPr>
              <w:ind w:left="306" w:hanging="219"/>
              <w:jc w:val="center"/>
              <w:rPr>
                <w:rFonts w:ascii="Comic Sans MS" w:hAnsi="Comic Sans MS" w:cstheme="minorHAnsi"/>
                <w:sz w:val="16"/>
                <w:szCs w:val="16"/>
              </w:rPr>
            </w:pPr>
          </w:p>
          <w:p w14:paraId="09E6F64A" w14:textId="3683F9B7" w:rsidR="00745864" w:rsidRPr="008F2910" w:rsidRDefault="00311916" w:rsidP="00D90B02">
            <w:pPr>
              <w:pStyle w:val="ListParagraph"/>
              <w:numPr>
                <w:ilvl w:val="0"/>
                <w:numId w:val="2"/>
              </w:numPr>
              <w:ind w:left="306" w:hanging="219"/>
              <w:jc w:val="center"/>
              <w:rPr>
                <w:rFonts w:ascii="Comic Sans MS" w:hAnsi="Comic Sans MS"/>
                <w:sz w:val="14"/>
                <w:szCs w:val="14"/>
              </w:rPr>
            </w:pPr>
            <w:r>
              <w:rPr>
                <w:rFonts w:ascii="Comic Sans MS" w:hAnsi="Comic Sans MS"/>
                <w:sz w:val="16"/>
                <w:szCs w:val="16"/>
              </w:rPr>
              <w:t>Summarise a story, myth or poem you have read about in your Viking home learning. You could present this as a</w:t>
            </w:r>
            <w:r w:rsidR="00745864" w:rsidRPr="008F2910">
              <w:rPr>
                <w:rFonts w:ascii="Comic Sans MS" w:hAnsi="Comic Sans MS"/>
                <w:sz w:val="16"/>
                <w:szCs w:val="16"/>
              </w:rPr>
              <w:t xml:space="preserve"> PowerPoint or Pic</w:t>
            </w:r>
            <w:r w:rsidR="00ED2DC0">
              <w:rPr>
                <w:rFonts w:ascii="Comic Sans MS" w:hAnsi="Comic Sans MS"/>
                <w:sz w:val="16"/>
                <w:szCs w:val="16"/>
              </w:rPr>
              <w:t>c</w:t>
            </w:r>
            <w:r w:rsidR="00745864" w:rsidRPr="008F2910">
              <w:rPr>
                <w:rFonts w:ascii="Comic Sans MS" w:hAnsi="Comic Sans MS"/>
                <w:sz w:val="16"/>
                <w:szCs w:val="16"/>
              </w:rPr>
              <w:t>ollage (App on iPhone/iPad)</w:t>
            </w:r>
            <w:r>
              <w:rPr>
                <w:rFonts w:ascii="Comic Sans MS" w:hAnsi="Comic Sans MS"/>
                <w:sz w:val="16"/>
                <w:szCs w:val="16"/>
              </w:rPr>
              <w:t xml:space="preserve"> or just a poster to then present to the class</w:t>
            </w:r>
            <w:r w:rsidR="00745864" w:rsidRPr="008F2910">
              <w:rPr>
                <w:rFonts w:ascii="Comic Sans MS" w:hAnsi="Comic Sans MS"/>
                <w:sz w:val="16"/>
                <w:szCs w:val="16"/>
              </w:rPr>
              <w:t>.</w:t>
            </w:r>
          </w:p>
        </w:tc>
        <w:tc>
          <w:tcPr>
            <w:tcW w:w="5825" w:type="dxa"/>
            <w:shd w:val="clear" w:color="auto" w:fill="FFE599" w:themeFill="accent4" w:themeFillTint="66"/>
          </w:tcPr>
          <w:p w14:paraId="557E287A" w14:textId="77777777" w:rsidR="00745864" w:rsidRPr="007164CE" w:rsidRDefault="00745864" w:rsidP="00D90B02">
            <w:pPr>
              <w:jc w:val="center"/>
              <w:rPr>
                <w:rFonts w:ascii="Comic Sans MS" w:hAnsi="Comic Sans MS" w:cstheme="minorHAnsi"/>
                <w:b/>
                <w:bCs/>
                <w:sz w:val="18"/>
                <w:szCs w:val="18"/>
                <w:u w:val="single"/>
              </w:rPr>
            </w:pPr>
            <w:r w:rsidRPr="007164CE">
              <w:rPr>
                <w:rFonts w:ascii="Comic Sans MS" w:hAnsi="Comic Sans MS" w:cstheme="minorHAnsi"/>
                <w:b/>
                <w:bCs/>
                <w:sz w:val="18"/>
                <w:szCs w:val="18"/>
                <w:u w:val="single"/>
              </w:rPr>
              <w:t xml:space="preserve">Learning Quest </w:t>
            </w:r>
            <w:r w:rsidR="009D6369" w:rsidRPr="007164CE">
              <w:rPr>
                <w:rFonts w:ascii="Comic Sans MS" w:hAnsi="Comic Sans MS" w:cstheme="minorHAnsi"/>
                <w:b/>
                <w:bCs/>
                <w:sz w:val="18"/>
                <w:szCs w:val="18"/>
                <w:u w:val="single"/>
              </w:rPr>
              <w:t>–</w:t>
            </w:r>
            <w:r w:rsidRPr="007164CE">
              <w:rPr>
                <w:rFonts w:ascii="Comic Sans MS" w:hAnsi="Comic Sans MS" w:cstheme="minorHAnsi"/>
                <w:b/>
                <w:bCs/>
                <w:sz w:val="18"/>
                <w:szCs w:val="18"/>
                <w:u w:val="single"/>
              </w:rPr>
              <w:t xml:space="preserve"> </w:t>
            </w:r>
            <w:r w:rsidR="0013644C" w:rsidRPr="007164CE">
              <w:rPr>
                <w:rFonts w:ascii="Comic Sans MS" w:hAnsi="Comic Sans MS" w:cstheme="minorHAnsi"/>
                <w:b/>
                <w:bCs/>
                <w:sz w:val="18"/>
                <w:szCs w:val="18"/>
                <w:u w:val="single"/>
              </w:rPr>
              <w:t>History</w:t>
            </w:r>
          </w:p>
          <w:p w14:paraId="4481FB29" w14:textId="77777777" w:rsidR="007873CE" w:rsidRDefault="0013644C" w:rsidP="0013644C">
            <w:pPr>
              <w:shd w:val="clear" w:color="auto" w:fill="FFE599" w:themeFill="accent4" w:themeFillTint="66"/>
              <w:spacing w:after="60"/>
              <w:rPr>
                <w:rFonts w:ascii="Comic Sans MS" w:eastAsia="Times New Roman" w:hAnsi="Comic Sans MS" w:cs="Times New Roman"/>
                <w:color w:val="1A1A2A"/>
                <w:sz w:val="14"/>
                <w:szCs w:val="14"/>
                <w:lang w:eastAsia="en-GB"/>
              </w:rPr>
            </w:pPr>
            <w:hyperlink r:id="rId25" w:history="1">
              <w:r w:rsidRPr="00B30E9F">
                <w:rPr>
                  <w:rStyle w:val="Hyperlink"/>
                  <w:rFonts w:ascii="Comic Sans MS" w:eastAsia="Times New Roman" w:hAnsi="Comic Sans MS" w:cs="Times New Roman"/>
                  <w:sz w:val="14"/>
                  <w:szCs w:val="14"/>
                  <w:lang w:eastAsia="en-GB"/>
                </w:rPr>
                <w:t>https://www.jorvikvikingcentre.co.uk/about/jorvik-artefact-gallery/</w:t>
              </w:r>
            </w:hyperlink>
            <w:r>
              <w:rPr>
                <w:rFonts w:ascii="Comic Sans MS" w:eastAsia="Times New Roman" w:hAnsi="Comic Sans MS" w:cs="Times New Roman"/>
                <w:color w:val="1A1A2A"/>
                <w:sz w:val="14"/>
                <w:szCs w:val="14"/>
                <w:lang w:eastAsia="en-GB"/>
              </w:rPr>
              <w:t xml:space="preserve"> </w:t>
            </w:r>
          </w:p>
          <w:p w14:paraId="52ABC82A" w14:textId="77777777" w:rsidR="0013644C" w:rsidRDefault="0013644C" w:rsidP="0013644C">
            <w:pPr>
              <w:shd w:val="clear" w:color="auto" w:fill="FFE599" w:themeFill="accent4" w:themeFillTint="66"/>
              <w:spacing w:after="60"/>
              <w:rPr>
                <w:rFonts w:ascii="Comic Sans MS" w:eastAsia="Times New Roman" w:hAnsi="Comic Sans MS" w:cs="Times New Roman"/>
                <w:color w:val="1A1A2A"/>
                <w:sz w:val="14"/>
                <w:szCs w:val="14"/>
                <w:lang w:eastAsia="en-GB"/>
              </w:rPr>
            </w:pPr>
            <w:hyperlink r:id="rId26" w:history="1">
              <w:r w:rsidRPr="00B30E9F">
                <w:rPr>
                  <w:rStyle w:val="Hyperlink"/>
                  <w:rFonts w:ascii="Comic Sans MS" w:eastAsia="Times New Roman" w:hAnsi="Comic Sans MS" w:cs="Times New Roman"/>
                  <w:sz w:val="14"/>
                  <w:szCs w:val="14"/>
                  <w:lang w:eastAsia="en-GB"/>
                </w:rPr>
                <w:t>https://www.dkfindout.com/uk/history/vikings/</w:t>
              </w:r>
            </w:hyperlink>
            <w:r>
              <w:rPr>
                <w:rFonts w:ascii="Comic Sans MS" w:eastAsia="Times New Roman" w:hAnsi="Comic Sans MS" w:cs="Times New Roman"/>
                <w:color w:val="1A1A2A"/>
                <w:sz w:val="14"/>
                <w:szCs w:val="14"/>
                <w:lang w:eastAsia="en-GB"/>
              </w:rPr>
              <w:t xml:space="preserve"> </w:t>
            </w:r>
          </w:p>
          <w:p w14:paraId="48C18A84" w14:textId="77777777" w:rsidR="0013644C" w:rsidRDefault="0013644C" w:rsidP="0013644C">
            <w:pPr>
              <w:shd w:val="clear" w:color="auto" w:fill="FFE599" w:themeFill="accent4" w:themeFillTint="66"/>
              <w:spacing w:after="60"/>
              <w:rPr>
                <w:rFonts w:ascii="Comic Sans MS" w:eastAsia="Times New Roman" w:hAnsi="Comic Sans MS" w:cs="Times New Roman"/>
                <w:color w:val="1A1A2A"/>
                <w:sz w:val="14"/>
                <w:szCs w:val="14"/>
                <w:lang w:eastAsia="en-GB"/>
              </w:rPr>
            </w:pPr>
            <w:hyperlink r:id="rId27" w:history="1">
              <w:r w:rsidRPr="00B30E9F">
                <w:rPr>
                  <w:rStyle w:val="Hyperlink"/>
                  <w:rFonts w:ascii="Comic Sans MS" w:eastAsia="Times New Roman" w:hAnsi="Comic Sans MS" w:cs="Times New Roman"/>
                  <w:sz w:val="14"/>
                  <w:szCs w:val="14"/>
                  <w:lang w:eastAsia="en-GB"/>
                </w:rPr>
                <w:t>https://www.natgeokids.com/uk/discover/history/general-history/10-facts-about-the-vikings/</w:t>
              </w:r>
            </w:hyperlink>
            <w:r>
              <w:rPr>
                <w:rFonts w:ascii="Comic Sans MS" w:eastAsia="Times New Roman" w:hAnsi="Comic Sans MS" w:cs="Times New Roman"/>
                <w:color w:val="1A1A2A"/>
                <w:sz w:val="14"/>
                <w:szCs w:val="14"/>
                <w:lang w:eastAsia="en-GB"/>
              </w:rPr>
              <w:t xml:space="preserve"> </w:t>
            </w:r>
          </w:p>
          <w:p w14:paraId="2946DB82" w14:textId="006ACE7B" w:rsidR="005551A0" w:rsidRDefault="0013644C" w:rsidP="0013644C">
            <w:pPr>
              <w:shd w:val="clear" w:color="auto" w:fill="FFE599" w:themeFill="accent4" w:themeFillTint="66"/>
              <w:spacing w:after="60"/>
              <w:rPr>
                <w:rFonts w:ascii="Comic Sans MS" w:eastAsia="Times New Roman" w:hAnsi="Comic Sans MS" w:cs="Times New Roman"/>
                <w:color w:val="1A1A2A"/>
                <w:sz w:val="14"/>
                <w:szCs w:val="14"/>
                <w:lang w:eastAsia="en-GB"/>
              </w:rPr>
            </w:pPr>
            <w:hyperlink r:id="rId28" w:history="1">
              <w:r w:rsidRPr="00B30E9F">
                <w:rPr>
                  <w:rStyle w:val="Hyperlink"/>
                  <w:rFonts w:ascii="Comic Sans MS" w:eastAsia="Times New Roman" w:hAnsi="Comic Sans MS" w:cs="Times New Roman"/>
                  <w:sz w:val="14"/>
                  <w:szCs w:val="14"/>
                  <w:lang w:eastAsia="en-GB"/>
                </w:rPr>
                <w:t>https://www.ducksters.com/history/middle_ages_vikings.php</w:t>
              </w:r>
            </w:hyperlink>
            <w:r>
              <w:rPr>
                <w:rFonts w:ascii="Comic Sans MS" w:eastAsia="Times New Roman" w:hAnsi="Comic Sans MS" w:cs="Times New Roman"/>
                <w:color w:val="1A1A2A"/>
                <w:sz w:val="14"/>
                <w:szCs w:val="14"/>
                <w:lang w:eastAsia="en-GB"/>
              </w:rPr>
              <w:t xml:space="preserve"> </w:t>
            </w:r>
          </w:p>
          <w:p w14:paraId="10FD2114" w14:textId="77777777" w:rsidR="005551A0" w:rsidRPr="00FB0927" w:rsidRDefault="005551A0" w:rsidP="0013644C">
            <w:pPr>
              <w:shd w:val="clear" w:color="auto" w:fill="FFE599" w:themeFill="accent4" w:themeFillTint="66"/>
              <w:spacing w:after="60"/>
              <w:rPr>
                <w:rFonts w:ascii="Comic Sans MS" w:eastAsia="Times New Roman" w:hAnsi="Comic Sans MS" w:cs="Times New Roman"/>
                <w:color w:val="1A1A2A"/>
                <w:sz w:val="14"/>
                <w:szCs w:val="14"/>
                <w:lang w:eastAsia="en-GB"/>
              </w:rPr>
            </w:pPr>
            <w:r w:rsidRPr="00FB0927">
              <w:rPr>
                <w:rFonts w:ascii="Comic Sans MS" w:eastAsia="Times New Roman" w:hAnsi="Comic Sans MS" w:cs="Times New Roman"/>
                <w:color w:val="1A1A2A"/>
                <w:sz w:val="14"/>
                <w:szCs w:val="14"/>
                <w:lang w:eastAsia="en-GB"/>
              </w:rPr>
              <w:t>Click on the links and read about the various aspects</w:t>
            </w:r>
            <w:r w:rsidR="00FB0927" w:rsidRPr="00FB0927">
              <w:rPr>
                <w:rFonts w:ascii="Comic Sans MS" w:eastAsia="Times New Roman" w:hAnsi="Comic Sans MS" w:cs="Times New Roman"/>
                <w:color w:val="1A1A2A"/>
                <w:sz w:val="14"/>
                <w:szCs w:val="14"/>
                <w:lang w:eastAsia="en-GB"/>
              </w:rPr>
              <w:t xml:space="preserve"> of Viking life.</w:t>
            </w:r>
          </w:p>
          <w:p w14:paraId="5DF26098" w14:textId="77777777" w:rsidR="00FB0927" w:rsidRPr="00FB0927" w:rsidRDefault="00FB0927" w:rsidP="0013644C">
            <w:pPr>
              <w:shd w:val="clear" w:color="auto" w:fill="FFE599" w:themeFill="accent4" w:themeFillTint="66"/>
              <w:spacing w:after="60"/>
              <w:rPr>
                <w:rFonts w:ascii="Comic Sans MS" w:eastAsia="Times New Roman" w:hAnsi="Comic Sans MS" w:cs="Times New Roman"/>
                <w:color w:val="1A1A2A"/>
                <w:sz w:val="14"/>
                <w:szCs w:val="14"/>
                <w:lang w:eastAsia="en-GB"/>
              </w:rPr>
            </w:pPr>
            <w:r w:rsidRPr="00FB0927">
              <w:rPr>
                <w:rFonts w:ascii="Comic Sans MS" w:eastAsia="Times New Roman" w:hAnsi="Comic Sans MS" w:cs="Times New Roman"/>
                <w:color w:val="1A1A2A"/>
                <w:sz w:val="14"/>
                <w:szCs w:val="14"/>
                <w:lang w:eastAsia="en-GB"/>
              </w:rPr>
              <w:t>I would like you to create a Fact File about your favourite discoveries which you will present to the class in the final week of term.</w:t>
            </w:r>
          </w:p>
          <w:p w14:paraId="55684EA7" w14:textId="77777777" w:rsidR="00FB0927" w:rsidRPr="00FB0927" w:rsidRDefault="00FB0927" w:rsidP="0013644C">
            <w:pPr>
              <w:shd w:val="clear" w:color="auto" w:fill="FFE599" w:themeFill="accent4" w:themeFillTint="66"/>
              <w:spacing w:after="60"/>
              <w:rPr>
                <w:rFonts w:ascii="Comic Sans MS" w:eastAsia="Times New Roman" w:hAnsi="Comic Sans MS" w:cs="Times New Roman"/>
                <w:color w:val="1A1A2A"/>
                <w:sz w:val="14"/>
                <w:szCs w:val="14"/>
                <w:lang w:eastAsia="en-GB"/>
              </w:rPr>
            </w:pPr>
            <w:r w:rsidRPr="00FB0927">
              <w:rPr>
                <w:rFonts w:ascii="Comic Sans MS" w:eastAsia="Times New Roman" w:hAnsi="Comic Sans MS" w:cs="Times New Roman"/>
                <w:color w:val="1A1A2A"/>
                <w:sz w:val="14"/>
                <w:szCs w:val="14"/>
                <w:lang w:eastAsia="en-GB"/>
              </w:rPr>
              <w:t>You could make and present your findings as:</w:t>
            </w:r>
          </w:p>
          <w:p w14:paraId="5A5F4EDE" w14:textId="77777777" w:rsidR="00FB0927" w:rsidRPr="00FB0927" w:rsidRDefault="00FB0927" w:rsidP="00FB0927">
            <w:pPr>
              <w:pStyle w:val="ListParagraph"/>
              <w:numPr>
                <w:ilvl w:val="0"/>
                <w:numId w:val="11"/>
              </w:numPr>
              <w:shd w:val="clear" w:color="auto" w:fill="FFE599" w:themeFill="accent4" w:themeFillTint="66"/>
              <w:spacing w:after="60"/>
              <w:rPr>
                <w:rFonts w:ascii="Comic Sans MS" w:eastAsia="Times New Roman" w:hAnsi="Comic Sans MS" w:cs="Times New Roman"/>
                <w:color w:val="1A1A2A"/>
                <w:sz w:val="14"/>
                <w:szCs w:val="14"/>
                <w:lang w:eastAsia="en-GB"/>
              </w:rPr>
            </w:pPr>
            <w:r w:rsidRPr="00FB0927">
              <w:rPr>
                <w:rFonts w:ascii="Comic Sans MS" w:eastAsia="Times New Roman" w:hAnsi="Comic Sans MS" w:cs="Times New Roman"/>
                <w:color w:val="1A1A2A"/>
                <w:sz w:val="14"/>
                <w:szCs w:val="14"/>
                <w:lang w:eastAsia="en-GB"/>
              </w:rPr>
              <w:t>A Mood Board</w:t>
            </w:r>
          </w:p>
          <w:p w14:paraId="29CAFBC3" w14:textId="24D0F68C" w:rsidR="00FB0927" w:rsidRPr="00FB0927" w:rsidRDefault="00FB0927" w:rsidP="00FB0927">
            <w:pPr>
              <w:pStyle w:val="ListParagraph"/>
              <w:numPr>
                <w:ilvl w:val="0"/>
                <w:numId w:val="11"/>
              </w:numPr>
              <w:shd w:val="clear" w:color="auto" w:fill="FFE599" w:themeFill="accent4" w:themeFillTint="66"/>
              <w:spacing w:after="60"/>
              <w:rPr>
                <w:rFonts w:ascii="Comic Sans MS" w:eastAsia="Times New Roman" w:hAnsi="Comic Sans MS" w:cs="Times New Roman"/>
                <w:color w:val="1A1A2A"/>
                <w:sz w:val="14"/>
                <w:szCs w:val="14"/>
                <w:lang w:eastAsia="en-GB"/>
              </w:rPr>
            </w:pPr>
            <w:r w:rsidRPr="00FB0927">
              <w:rPr>
                <w:rFonts w:ascii="Comic Sans MS" w:eastAsia="Times New Roman" w:hAnsi="Comic Sans MS" w:cs="Times New Roman"/>
                <w:color w:val="1A1A2A"/>
                <w:sz w:val="14"/>
                <w:szCs w:val="14"/>
                <w:lang w:eastAsia="en-GB"/>
              </w:rPr>
              <w:t xml:space="preserve">A </w:t>
            </w:r>
            <w:r w:rsidR="00CB154C" w:rsidRPr="00FB0927">
              <w:rPr>
                <w:rFonts w:ascii="Comic Sans MS" w:eastAsia="Times New Roman" w:hAnsi="Comic Sans MS" w:cs="Times New Roman"/>
                <w:color w:val="1A1A2A"/>
                <w:sz w:val="14"/>
                <w:szCs w:val="14"/>
                <w:lang w:eastAsia="en-GB"/>
              </w:rPr>
              <w:t>PowerPoint</w:t>
            </w:r>
            <w:r w:rsidRPr="00FB0927">
              <w:rPr>
                <w:rFonts w:ascii="Comic Sans MS" w:eastAsia="Times New Roman" w:hAnsi="Comic Sans MS" w:cs="Times New Roman"/>
                <w:color w:val="1A1A2A"/>
                <w:sz w:val="14"/>
                <w:szCs w:val="14"/>
                <w:lang w:eastAsia="en-GB"/>
              </w:rPr>
              <w:t xml:space="preserve"> presentation</w:t>
            </w:r>
          </w:p>
          <w:p w14:paraId="1A75F8CC" w14:textId="77777777" w:rsidR="00FB0927" w:rsidRPr="00FB0927" w:rsidRDefault="00FB0927" w:rsidP="00FB0927">
            <w:pPr>
              <w:pStyle w:val="ListParagraph"/>
              <w:numPr>
                <w:ilvl w:val="0"/>
                <w:numId w:val="11"/>
              </w:numPr>
              <w:shd w:val="clear" w:color="auto" w:fill="FFE599" w:themeFill="accent4" w:themeFillTint="66"/>
              <w:spacing w:after="60"/>
              <w:rPr>
                <w:rFonts w:ascii="Comic Sans MS" w:eastAsia="Times New Roman" w:hAnsi="Comic Sans MS" w:cs="Times New Roman"/>
                <w:color w:val="1A1A2A"/>
                <w:sz w:val="14"/>
                <w:szCs w:val="14"/>
                <w:lang w:eastAsia="en-GB"/>
              </w:rPr>
            </w:pPr>
            <w:r w:rsidRPr="00FB0927">
              <w:rPr>
                <w:rFonts w:ascii="Comic Sans MS" w:eastAsia="Times New Roman" w:hAnsi="Comic Sans MS" w:cs="Times New Roman"/>
                <w:color w:val="1A1A2A"/>
                <w:sz w:val="14"/>
                <w:szCs w:val="14"/>
                <w:lang w:eastAsia="en-GB"/>
              </w:rPr>
              <w:t>A large poster</w:t>
            </w:r>
          </w:p>
          <w:p w14:paraId="23795625" w14:textId="77777777" w:rsidR="00FB0927" w:rsidRPr="00FB0927" w:rsidRDefault="00FB0927" w:rsidP="00FB0927">
            <w:pPr>
              <w:pStyle w:val="ListParagraph"/>
              <w:numPr>
                <w:ilvl w:val="0"/>
                <w:numId w:val="11"/>
              </w:numPr>
              <w:shd w:val="clear" w:color="auto" w:fill="FFE599" w:themeFill="accent4" w:themeFillTint="66"/>
              <w:spacing w:after="60"/>
              <w:rPr>
                <w:rFonts w:ascii="Comic Sans MS" w:eastAsia="Times New Roman" w:hAnsi="Comic Sans MS" w:cs="Times New Roman"/>
                <w:color w:val="1A1A2A"/>
                <w:sz w:val="14"/>
                <w:szCs w:val="14"/>
                <w:lang w:eastAsia="en-GB"/>
              </w:rPr>
            </w:pPr>
            <w:r w:rsidRPr="00FB0927">
              <w:rPr>
                <w:rFonts w:ascii="Comic Sans MS" w:eastAsia="Times New Roman" w:hAnsi="Comic Sans MS" w:cs="Times New Roman"/>
                <w:color w:val="1A1A2A"/>
                <w:sz w:val="14"/>
                <w:szCs w:val="14"/>
                <w:lang w:eastAsia="en-GB"/>
              </w:rPr>
              <w:t>A short video (if you don’t like speaking in front of people in person)</w:t>
            </w:r>
          </w:p>
          <w:p w14:paraId="00A42DC1" w14:textId="77777777" w:rsidR="00FB0927" w:rsidRPr="00FB0927" w:rsidRDefault="00FB0927" w:rsidP="00FB0927">
            <w:pPr>
              <w:pStyle w:val="ListParagraph"/>
              <w:numPr>
                <w:ilvl w:val="0"/>
                <w:numId w:val="11"/>
              </w:numPr>
              <w:shd w:val="clear" w:color="auto" w:fill="FFE599" w:themeFill="accent4" w:themeFillTint="66"/>
              <w:spacing w:after="60"/>
              <w:rPr>
                <w:rFonts w:ascii="Comic Sans MS" w:eastAsia="Times New Roman" w:hAnsi="Comic Sans MS" w:cs="Times New Roman"/>
                <w:color w:val="1A1A2A"/>
                <w:sz w:val="14"/>
                <w:szCs w:val="14"/>
                <w:lang w:eastAsia="en-GB"/>
              </w:rPr>
            </w:pPr>
            <w:r w:rsidRPr="00FB0927">
              <w:rPr>
                <w:rFonts w:ascii="Comic Sans MS" w:eastAsia="Times New Roman" w:hAnsi="Comic Sans MS" w:cs="Times New Roman"/>
                <w:color w:val="1A1A2A"/>
                <w:sz w:val="14"/>
                <w:szCs w:val="14"/>
                <w:lang w:eastAsia="en-GB"/>
              </w:rPr>
              <w:t>You could even try and make a stop-motion animation of your favourite Norse myth.</w:t>
            </w:r>
          </w:p>
        </w:tc>
        <w:tc>
          <w:tcPr>
            <w:tcW w:w="6409" w:type="dxa"/>
            <w:shd w:val="clear" w:color="auto" w:fill="FFE599" w:themeFill="accent4" w:themeFillTint="66"/>
          </w:tcPr>
          <w:p w14:paraId="7FA2BEB0" w14:textId="4844D6C5" w:rsidR="00745864" w:rsidRPr="007164CE" w:rsidRDefault="00745864" w:rsidP="00D90B02">
            <w:pPr>
              <w:jc w:val="center"/>
              <w:rPr>
                <w:rFonts w:ascii="Comic Sans MS" w:hAnsi="Comic Sans MS" w:cstheme="minorHAnsi"/>
                <w:b/>
                <w:bCs/>
                <w:sz w:val="16"/>
                <w:szCs w:val="16"/>
                <w:u w:val="single"/>
              </w:rPr>
            </w:pPr>
            <w:r w:rsidRPr="007164CE">
              <w:rPr>
                <w:rFonts w:ascii="Comic Sans MS" w:hAnsi="Comic Sans MS"/>
                <w:b/>
                <w:bCs/>
                <w:sz w:val="18"/>
                <w:szCs w:val="18"/>
                <w:u w:val="single"/>
              </w:rPr>
              <w:t xml:space="preserve">Learning Quest </w:t>
            </w:r>
            <w:r w:rsidR="00760135">
              <w:rPr>
                <w:rFonts w:ascii="Comic Sans MS" w:hAnsi="Comic Sans MS"/>
                <w:b/>
                <w:bCs/>
                <w:sz w:val="18"/>
                <w:szCs w:val="18"/>
                <w:u w:val="single"/>
              </w:rPr>
              <w:t>–</w:t>
            </w:r>
            <w:r w:rsidRPr="007164CE">
              <w:rPr>
                <w:rFonts w:ascii="Comic Sans MS" w:hAnsi="Comic Sans MS"/>
                <w:b/>
                <w:bCs/>
                <w:sz w:val="18"/>
                <w:szCs w:val="18"/>
                <w:u w:val="single"/>
              </w:rPr>
              <w:t xml:space="preserve"> </w:t>
            </w:r>
            <w:r w:rsidR="00760135">
              <w:rPr>
                <w:rFonts w:ascii="Comic Sans MS" w:hAnsi="Comic Sans MS"/>
                <w:b/>
                <w:bCs/>
                <w:sz w:val="18"/>
                <w:szCs w:val="18"/>
                <w:u w:val="single"/>
              </w:rPr>
              <w:t>DT / History / Art</w:t>
            </w:r>
          </w:p>
          <w:p w14:paraId="5997CC1D" w14:textId="77777777" w:rsidR="007873CE" w:rsidRDefault="007873CE" w:rsidP="00D90B02">
            <w:pPr>
              <w:jc w:val="center"/>
              <w:rPr>
                <w:rFonts w:ascii="Comic Sans MS" w:hAnsi="Comic Sans MS" w:cstheme="minorHAnsi"/>
                <w:sz w:val="16"/>
                <w:szCs w:val="14"/>
              </w:rPr>
            </w:pPr>
          </w:p>
          <w:p w14:paraId="700635E1" w14:textId="517AFC74" w:rsidR="00FB0927" w:rsidRPr="006F5DC4" w:rsidRDefault="00760135" w:rsidP="002517EB">
            <w:pPr>
              <w:pStyle w:val="ListParagraph"/>
              <w:ind w:left="360"/>
              <w:jc w:val="both"/>
              <w:rPr>
                <w:rFonts w:ascii="Comic Sans MS" w:hAnsi="Comic Sans MS" w:cstheme="minorHAnsi"/>
                <w:sz w:val="18"/>
                <w:szCs w:val="18"/>
              </w:rPr>
            </w:pPr>
            <w:r w:rsidRPr="006F5DC4">
              <w:rPr>
                <w:rFonts w:ascii="Comic Sans MS" w:hAnsi="Comic Sans MS" w:cstheme="minorHAnsi"/>
                <w:sz w:val="18"/>
                <w:szCs w:val="18"/>
              </w:rPr>
              <w:t>Can you</w:t>
            </w:r>
            <w:r w:rsidR="002517EB" w:rsidRPr="006F5DC4">
              <w:rPr>
                <w:rFonts w:ascii="Comic Sans MS" w:hAnsi="Comic Sans MS" w:cstheme="minorHAnsi"/>
                <w:sz w:val="18"/>
                <w:szCs w:val="18"/>
              </w:rPr>
              <w:t xml:space="preserve"> design your own Viking alter ego?</w:t>
            </w:r>
          </w:p>
          <w:p w14:paraId="7EC16DD1" w14:textId="77777777" w:rsidR="002517EB" w:rsidRPr="006F5DC4" w:rsidRDefault="002517EB" w:rsidP="002517EB">
            <w:pPr>
              <w:pStyle w:val="ListParagraph"/>
              <w:ind w:left="360"/>
              <w:jc w:val="both"/>
              <w:rPr>
                <w:rFonts w:ascii="Comic Sans MS" w:hAnsi="Comic Sans MS" w:cstheme="minorHAnsi"/>
                <w:sz w:val="16"/>
                <w:szCs w:val="16"/>
              </w:rPr>
            </w:pPr>
          </w:p>
          <w:p w14:paraId="53E2AE2B" w14:textId="77777777" w:rsidR="002517EB" w:rsidRPr="006F5DC4" w:rsidRDefault="002517EB" w:rsidP="002517EB">
            <w:pPr>
              <w:pStyle w:val="ListParagraph"/>
              <w:ind w:left="360"/>
              <w:jc w:val="both"/>
              <w:rPr>
                <w:rFonts w:ascii="Comic Sans MS" w:hAnsi="Comic Sans MS" w:cstheme="minorHAnsi"/>
                <w:sz w:val="16"/>
                <w:szCs w:val="16"/>
              </w:rPr>
            </w:pPr>
            <w:r w:rsidRPr="006F5DC4">
              <w:rPr>
                <w:rFonts w:ascii="Comic Sans MS" w:hAnsi="Comic Sans MS" w:cstheme="minorHAnsi"/>
                <w:sz w:val="16"/>
                <w:szCs w:val="16"/>
              </w:rPr>
              <w:t>Spend some time creating and designing your own Viking personality</w:t>
            </w:r>
            <w:r w:rsidR="00FD4BCC" w:rsidRPr="006F5DC4">
              <w:rPr>
                <w:rFonts w:ascii="Comic Sans MS" w:hAnsi="Comic Sans MS" w:cstheme="minorHAnsi"/>
                <w:sz w:val="16"/>
                <w:szCs w:val="16"/>
              </w:rPr>
              <w:t>. Do you have a fierce Viking name? What is your weapon of choice? Where have you travelled far from to raid Britain?</w:t>
            </w:r>
          </w:p>
          <w:p w14:paraId="594B8B2C" w14:textId="77777777" w:rsidR="00FD4BCC" w:rsidRPr="006F5DC4" w:rsidRDefault="00FD4BCC" w:rsidP="002517EB">
            <w:pPr>
              <w:pStyle w:val="ListParagraph"/>
              <w:ind w:left="360"/>
              <w:jc w:val="both"/>
              <w:rPr>
                <w:rFonts w:ascii="Comic Sans MS" w:hAnsi="Comic Sans MS" w:cstheme="minorHAnsi"/>
                <w:sz w:val="16"/>
                <w:szCs w:val="16"/>
              </w:rPr>
            </w:pPr>
          </w:p>
          <w:p w14:paraId="56C7B70C" w14:textId="77777777" w:rsidR="00FD4BCC" w:rsidRDefault="00FD4BCC" w:rsidP="002517EB">
            <w:pPr>
              <w:pStyle w:val="ListParagraph"/>
              <w:ind w:left="360"/>
              <w:jc w:val="both"/>
              <w:rPr>
                <w:rFonts w:ascii="Comic Sans MS" w:hAnsi="Comic Sans MS" w:cstheme="minorHAnsi"/>
                <w:sz w:val="16"/>
                <w:szCs w:val="16"/>
              </w:rPr>
            </w:pPr>
            <w:r w:rsidRPr="006F5DC4">
              <w:rPr>
                <w:rFonts w:ascii="Comic Sans MS" w:hAnsi="Comic Sans MS" w:cstheme="minorHAnsi"/>
                <w:sz w:val="16"/>
                <w:szCs w:val="16"/>
              </w:rPr>
              <w:t xml:space="preserve">Create a </w:t>
            </w:r>
            <w:r w:rsidR="006F5DC4" w:rsidRPr="006F5DC4">
              <w:rPr>
                <w:rFonts w:ascii="Comic Sans MS" w:hAnsi="Comic Sans MS" w:cstheme="minorHAnsi"/>
                <w:sz w:val="16"/>
                <w:szCs w:val="16"/>
              </w:rPr>
              <w:t>character profile for your new Viking personality!</w:t>
            </w:r>
          </w:p>
          <w:p w14:paraId="3CB79363" w14:textId="77777777" w:rsidR="00DD4E37" w:rsidRDefault="00DD4E37" w:rsidP="002517EB">
            <w:pPr>
              <w:pStyle w:val="ListParagraph"/>
              <w:ind w:left="360"/>
              <w:jc w:val="both"/>
              <w:rPr>
                <w:rFonts w:ascii="Comic Sans MS" w:hAnsi="Comic Sans MS" w:cstheme="minorHAnsi"/>
                <w:sz w:val="16"/>
                <w:szCs w:val="16"/>
              </w:rPr>
            </w:pPr>
          </w:p>
          <w:p w14:paraId="61CDCEAD" w14:textId="42CB79F7" w:rsidR="00DD4E37" w:rsidRPr="002D1AA6" w:rsidRDefault="00DD4E37" w:rsidP="002517EB">
            <w:pPr>
              <w:pStyle w:val="ListParagraph"/>
              <w:ind w:left="360"/>
              <w:jc w:val="both"/>
              <w:rPr>
                <w:rFonts w:ascii="Comic Sans MS" w:hAnsi="Comic Sans MS" w:cstheme="minorHAnsi"/>
                <w:sz w:val="14"/>
                <w:szCs w:val="14"/>
              </w:rPr>
            </w:pPr>
            <w:r>
              <w:rPr>
                <w:noProof/>
              </w:rPr>
              <w:drawing>
                <wp:inline distT="0" distB="0" distL="0" distR="0" wp14:anchorId="40F4CFF8" wp14:editId="018EF915">
                  <wp:extent cx="609600" cy="822493"/>
                  <wp:effectExtent l="0" t="0" r="0" b="0"/>
                  <wp:docPr id="1487617495" name="Picture 1" descr="How to create a Vik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reate a Viking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18130" cy="834002"/>
                          </a:xfrm>
                          <a:prstGeom prst="rect">
                            <a:avLst/>
                          </a:prstGeom>
                          <a:noFill/>
                          <a:ln>
                            <a:noFill/>
                          </a:ln>
                        </pic:spPr>
                      </pic:pic>
                    </a:graphicData>
                  </a:graphic>
                </wp:inline>
              </w:drawing>
            </w:r>
            <w:r w:rsidR="00A40A6E">
              <w:t xml:space="preserve"> </w:t>
            </w:r>
            <w:r w:rsidR="00A40A6E">
              <w:rPr>
                <w:noProof/>
              </w:rPr>
              <w:drawing>
                <wp:inline distT="0" distB="0" distL="0" distR="0" wp14:anchorId="2A5A33B3" wp14:editId="391D6479">
                  <wp:extent cx="657927" cy="792480"/>
                  <wp:effectExtent l="0" t="0" r="0" b="0"/>
                  <wp:docPr id="103596086" name="Picture 2" descr="Illustration Cartoon Vikings Drawing Image, PNG, 828x998px, Cartoon, Art,  Arts, Birka Female Viking Warrior, … | Vi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llustration Cartoon Vikings Drawing Image, PNG, 828x998px, Cartoon, Art,  Arts, Birka Female Viking Warrior, … | Viki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5879" cy="802058"/>
                          </a:xfrm>
                          <a:prstGeom prst="rect">
                            <a:avLst/>
                          </a:prstGeom>
                          <a:noFill/>
                          <a:ln>
                            <a:noFill/>
                          </a:ln>
                        </pic:spPr>
                      </pic:pic>
                    </a:graphicData>
                  </a:graphic>
                </wp:inline>
              </w:drawing>
            </w:r>
          </w:p>
        </w:tc>
      </w:tr>
      <w:tr w:rsidR="00D90B02" w14:paraId="1B6BF56B" w14:textId="77777777" w:rsidTr="00B10A88">
        <w:trPr>
          <w:trHeight w:val="1886"/>
        </w:trPr>
        <w:tc>
          <w:tcPr>
            <w:tcW w:w="3214" w:type="dxa"/>
            <w:vMerge/>
            <w:shd w:val="clear" w:color="auto" w:fill="FFE599" w:themeFill="accent4" w:themeFillTint="66"/>
          </w:tcPr>
          <w:p w14:paraId="6BB9E253" w14:textId="77777777" w:rsidR="00745864" w:rsidRPr="008F2910" w:rsidRDefault="00745864" w:rsidP="00D90B02">
            <w:pPr>
              <w:jc w:val="center"/>
              <w:rPr>
                <w:rFonts w:ascii="Comic Sans MS" w:hAnsi="Comic Sans MS"/>
                <w:b/>
                <w:bCs/>
                <w:sz w:val="14"/>
                <w:szCs w:val="14"/>
              </w:rPr>
            </w:pPr>
          </w:p>
        </w:tc>
        <w:tc>
          <w:tcPr>
            <w:tcW w:w="5825" w:type="dxa"/>
            <w:shd w:val="clear" w:color="auto" w:fill="FFE599" w:themeFill="accent4" w:themeFillTint="66"/>
            <w:vAlign w:val="center"/>
          </w:tcPr>
          <w:p w14:paraId="6C2707E0" w14:textId="77777777" w:rsidR="00745864" w:rsidRPr="009D6369" w:rsidRDefault="00745864" w:rsidP="00D90B02">
            <w:pPr>
              <w:jc w:val="center"/>
              <w:rPr>
                <w:rFonts w:ascii="Comic Sans MS" w:hAnsi="Comic Sans MS" w:cstheme="minorHAnsi"/>
                <w:b/>
                <w:bCs/>
                <w:sz w:val="18"/>
                <w:szCs w:val="16"/>
              </w:rPr>
            </w:pPr>
            <w:r w:rsidRPr="009D6369">
              <w:rPr>
                <w:rFonts w:ascii="Comic Sans MS" w:hAnsi="Comic Sans MS" w:cstheme="minorHAnsi"/>
                <w:b/>
                <w:bCs/>
                <w:sz w:val="18"/>
                <w:szCs w:val="16"/>
              </w:rPr>
              <w:t>Learning Quest - History / Art</w:t>
            </w:r>
            <w:r w:rsidR="009D6369" w:rsidRPr="009D6369">
              <w:rPr>
                <w:rFonts w:ascii="Comic Sans MS" w:hAnsi="Comic Sans MS" w:cstheme="minorHAnsi"/>
                <w:b/>
                <w:bCs/>
                <w:sz w:val="18"/>
                <w:szCs w:val="16"/>
              </w:rPr>
              <w:t xml:space="preserve"> / DT</w:t>
            </w:r>
          </w:p>
          <w:p w14:paraId="447B19C3" w14:textId="77777777" w:rsidR="0013644C" w:rsidRPr="00FB0927" w:rsidRDefault="0013644C" w:rsidP="007164CE">
            <w:pPr>
              <w:jc w:val="both"/>
              <w:rPr>
                <w:rFonts w:ascii="Comic Sans MS" w:hAnsi="Comic Sans MS" w:cstheme="minorHAnsi"/>
                <w:sz w:val="14"/>
                <w:szCs w:val="14"/>
              </w:rPr>
            </w:pPr>
            <w:r w:rsidRPr="00FB0927">
              <w:rPr>
                <w:rFonts w:ascii="Comic Sans MS" w:hAnsi="Comic Sans MS" w:cstheme="minorHAnsi"/>
                <w:b/>
                <w:sz w:val="14"/>
                <w:szCs w:val="14"/>
                <w:u w:val="single"/>
              </w:rPr>
              <w:t xml:space="preserve">Challenge: </w:t>
            </w:r>
            <w:r w:rsidRPr="00FB0927">
              <w:rPr>
                <w:rFonts w:ascii="Comic Sans MS" w:hAnsi="Comic Sans MS" w:cstheme="minorHAnsi"/>
                <w:sz w:val="14"/>
                <w:szCs w:val="14"/>
              </w:rPr>
              <w:t>I would like you to research pictures of Viking shields, swords, axes and helmets. Your task is to</w:t>
            </w:r>
            <w:r w:rsidR="005551A0" w:rsidRPr="00FB0927">
              <w:rPr>
                <w:rFonts w:ascii="Comic Sans MS" w:hAnsi="Comic Sans MS" w:cstheme="minorHAnsi"/>
                <w:sz w:val="14"/>
                <w:szCs w:val="14"/>
              </w:rPr>
              <w:t xml:space="preserve"> try and</w:t>
            </w:r>
            <w:r w:rsidRPr="00FB0927">
              <w:rPr>
                <w:rFonts w:ascii="Comic Sans MS" w:hAnsi="Comic Sans MS" w:cstheme="minorHAnsi"/>
                <w:sz w:val="14"/>
                <w:szCs w:val="14"/>
              </w:rPr>
              <w:t xml:space="preserve"> make a Viking shield</w:t>
            </w:r>
            <w:r w:rsidR="005551A0" w:rsidRPr="00FB0927">
              <w:rPr>
                <w:rFonts w:ascii="Comic Sans MS" w:hAnsi="Comic Sans MS" w:cstheme="minorHAnsi"/>
                <w:sz w:val="14"/>
                <w:szCs w:val="14"/>
              </w:rPr>
              <w:t>, axe, sword or helmet</w:t>
            </w:r>
            <w:r w:rsidRPr="00FB0927">
              <w:rPr>
                <w:rFonts w:ascii="Comic Sans MS" w:hAnsi="Comic Sans MS" w:cstheme="minorHAnsi"/>
                <w:sz w:val="14"/>
                <w:szCs w:val="14"/>
              </w:rPr>
              <w:t>.</w:t>
            </w:r>
          </w:p>
          <w:p w14:paraId="58A758FB" w14:textId="77777777" w:rsidR="0013644C" w:rsidRPr="00FB0927" w:rsidRDefault="0013644C" w:rsidP="007164CE">
            <w:pPr>
              <w:jc w:val="both"/>
              <w:rPr>
                <w:rFonts w:ascii="Comic Sans MS" w:hAnsi="Comic Sans MS" w:cstheme="minorHAnsi"/>
                <w:sz w:val="14"/>
                <w:szCs w:val="14"/>
              </w:rPr>
            </w:pPr>
            <w:r w:rsidRPr="00FB0927">
              <w:rPr>
                <w:rFonts w:ascii="Comic Sans MS" w:hAnsi="Comic Sans MS" w:cstheme="minorHAnsi"/>
                <w:sz w:val="14"/>
                <w:szCs w:val="14"/>
              </w:rPr>
              <w:t>It must be:</w:t>
            </w:r>
          </w:p>
          <w:p w14:paraId="3CC04380" w14:textId="77777777" w:rsidR="00745864" w:rsidRPr="00FB0927" w:rsidRDefault="0013644C" w:rsidP="007164CE">
            <w:pPr>
              <w:pStyle w:val="ListParagraph"/>
              <w:numPr>
                <w:ilvl w:val="0"/>
                <w:numId w:val="10"/>
              </w:numPr>
              <w:jc w:val="both"/>
              <w:rPr>
                <w:rFonts w:ascii="Comic Sans MS" w:hAnsi="Comic Sans MS"/>
                <w:iCs/>
                <w:sz w:val="10"/>
                <w:szCs w:val="14"/>
              </w:rPr>
            </w:pPr>
            <w:r w:rsidRPr="00FB0927">
              <w:rPr>
                <w:rFonts w:ascii="Comic Sans MS" w:hAnsi="Comic Sans MS" w:cstheme="minorHAnsi"/>
                <w:sz w:val="14"/>
                <w:szCs w:val="14"/>
              </w:rPr>
              <w:t>Life size to your height</w:t>
            </w:r>
            <w:r w:rsidR="005551A0" w:rsidRPr="00FB0927">
              <w:rPr>
                <w:rFonts w:ascii="Comic Sans MS" w:hAnsi="Comic Sans MS" w:cstheme="minorHAnsi"/>
                <w:sz w:val="14"/>
                <w:szCs w:val="14"/>
              </w:rPr>
              <w:t>.</w:t>
            </w:r>
          </w:p>
          <w:p w14:paraId="52E56223" w14:textId="01F7E7FE" w:rsidR="005551A0" w:rsidRPr="007164CE" w:rsidRDefault="005551A0" w:rsidP="007164CE">
            <w:pPr>
              <w:pStyle w:val="ListParagraph"/>
              <w:numPr>
                <w:ilvl w:val="0"/>
                <w:numId w:val="10"/>
              </w:numPr>
              <w:jc w:val="both"/>
              <w:rPr>
                <w:rFonts w:ascii="Comic Sans MS" w:hAnsi="Comic Sans MS"/>
                <w:iCs/>
                <w:sz w:val="10"/>
                <w:szCs w:val="14"/>
              </w:rPr>
            </w:pPr>
            <w:r w:rsidRPr="00FB0927">
              <w:rPr>
                <w:rFonts w:ascii="Comic Sans MS" w:hAnsi="Comic Sans MS" w:cstheme="minorHAnsi"/>
                <w:sz w:val="14"/>
                <w:szCs w:val="14"/>
              </w:rPr>
              <w:t>Decorated in true Viking style with runes and patterns</w:t>
            </w:r>
          </w:p>
          <w:p w14:paraId="640C3CCF" w14:textId="099EEF4C" w:rsidR="005551A0" w:rsidRPr="005551A0" w:rsidRDefault="005551A0" w:rsidP="007164CE">
            <w:pPr>
              <w:pStyle w:val="ListParagraph"/>
              <w:jc w:val="both"/>
              <w:rPr>
                <w:rFonts w:ascii="Comic Sans MS" w:hAnsi="Comic Sans MS"/>
                <w:iCs/>
                <w:sz w:val="14"/>
                <w:szCs w:val="14"/>
              </w:rPr>
            </w:pPr>
            <w:r w:rsidRPr="00FB0927">
              <w:rPr>
                <w:rFonts w:ascii="Comic Sans MS" w:hAnsi="Comic Sans MS" w:cstheme="minorHAnsi"/>
                <w:sz w:val="14"/>
                <w:szCs w:val="14"/>
              </w:rPr>
              <w:t>If you can, make it from materials other than paper</w:t>
            </w:r>
            <w:r w:rsidR="007164CE">
              <w:rPr>
                <w:rFonts w:ascii="Comic Sans MS" w:hAnsi="Comic Sans MS" w:cstheme="minorHAnsi"/>
                <w:sz w:val="14"/>
                <w:szCs w:val="14"/>
              </w:rPr>
              <w:t>,</w:t>
            </w:r>
            <w:r w:rsidRPr="00FB0927">
              <w:rPr>
                <w:rFonts w:ascii="Comic Sans MS" w:hAnsi="Comic Sans MS" w:cstheme="minorHAnsi"/>
                <w:sz w:val="14"/>
                <w:szCs w:val="14"/>
              </w:rPr>
              <w:t xml:space="preserve"> although paper is fine. Remembe</w:t>
            </w:r>
            <w:r w:rsidR="002D4B08">
              <w:rPr>
                <w:rFonts w:ascii="Comic Sans MS" w:hAnsi="Comic Sans MS" w:cstheme="minorHAnsi"/>
                <w:sz w:val="14"/>
                <w:szCs w:val="14"/>
              </w:rPr>
              <w:t>r to challenge yourself and</w:t>
            </w:r>
            <w:r w:rsidRPr="00FB0927">
              <w:rPr>
                <w:rFonts w:ascii="Comic Sans MS" w:hAnsi="Comic Sans MS" w:cstheme="minorHAnsi"/>
                <w:sz w:val="14"/>
                <w:szCs w:val="14"/>
              </w:rPr>
              <w:t xml:space="preserve"> this is something you can work on over the half term. </w:t>
            </w:r>
          </w:p>
        </w:tc>
        <w:tc>
          <w:tcPr>
            <w:tcW w:w="6409" w:type="dxa"/>
            <w:shd w:val="clear" w:color="auto" w:fill="FFE599" w:themeFill="accent4" w:themeFillTint="66"/>
          </w:tcPr>
          <w:p w14:paraId="7982878B" w14:textId="77777777" w:rsidR="00745864" w:rsidRPr="008F2910" w:rsidRDefault="00745864" w:rsidP="00D90B02">
            <w:pPr>
              <w:jc w:val="center"/>
              <w:rPr>
                <w:rFonts w:ascii="Comic Sans MS" w:hAnsi="Comic Sans MS" w:cstheme="minorHAnsi"/>
                <w:b/>
                <w:bCs/>
                <w:sz w:val="16"/>
                <w:szCs w:val="16"/>
              </w:rPr>
            </w:pPr>
            <w:r w:rsidRPr="008F2910">
              <w:rPr>
                <w:rFonts w:ascii="Comic Sans MS" w:hAnsi="Comic Sans MS" w:cstheme="minorHAnsi"/>
                <w:b/>
                <w:bCs/>
                <w:sz w:val="16"/>
                <w:szCs w:val="16"/>
              </w:rPr>
              <w:t>Learning Quest – Family Time</w:t>
            </w:r>
          </w:p>
          <w:p w14:paraId="165DA677" w14:textId="77777777" w:rsidR="005551A0" w:rsidRPr="005551A0" w:rsidRDefault="00A06DF9" w:rsidP="00760135">
            <w:pPr>
              <w:jc w:val="both"/>
              <w:rPr>
                <w:rFonts w:ascii="Comic Sans MS" w:hAnsi="Comic Sans MS" w:cstheme="minorHAnsi"/>
                <w:sz w:val="16"/>
                <w:szCs w:val="16"/>
              </w:rPr>
            </w:pPr>
            <w:r w:rsidRPr="005551A0">
              <w:rPr>
                <w:rFonts w:ascii="Comic Sans MS" w:hAnsi="Comic Sans MS" w:cstheme="minorHAnsi"/>
                <w:sz w:val="16"/>
                <w:szCs w:val="16"/>
              </w:rPr>
              <w:t xml:space="preserve">Click the link to the following website and </w:t>
            </w:r>
            <w:r w:rsidR="005551A0" w:rsidRPr="005551A0">
              <w:rPr>
                <w:rFonts w:ascii="Comic Sans MS" w:hAnsi="Comic Sans MS" w:cstheme="minorHAnsi"/>
                <w:sz w:val="16"/>
                <w:szCs w:val="16"/>
              </w:rPr>
              <w:t>read about what the Vikings did for entertainment.</w:t>
            </w:r>
          </w:p>
          <w:p w14:paraId="27C76050" w14:textId="77777777" w:rsidR="002B3018" w:rsidRPr="005551A0" w:rsidRDefault="005551A0" w:rsidP="00760135">
            <w:pPr>
              <w:jc w:val="both"/>
              <w:rPr>
                <w:rFonts w:ascii="Comic Sans MS" w:hAnsi="Comic Sans MS"/>
                <w:sz w:val="16"/>
                <w:szCs w:val="16"/>
              </w:rPr>
            </w:pPr>
            <w:hyperlink r:id="rId31" w:history="1">
              <w:r w:rsidRPr="005551A0">
                <w:rPr>
                  <w:rStyle w:val="Hyperlink"/>
                  <w:rFonts w:ascii="Comic Sans MS" w:hAnsi="Comic Sans MS"/>
                  <w:sz w:val="16"/>
                  <w:szCs w:val="16"/>
                </w:rPr>
                <w:t>https://primaryfacts.com/82/facts-about-viking-games-and-sports/</w:t>
              </w:r>
            </w:hyperlink>
            <w:r w:rsidRPr="005551A0">
              <w:rPr>
                <w:rFonts w:ascii="Comic Sans MS" w:hAnsi="Comic Sans MS"/>
                <w:sz w:val="16"/>
                <w:szCs w:val="16"/>
              </w:rPr>
              <w:t xml:space="preserve"> </w:t>
            </w:r>
          </w:p>
          <w:p w14:paraId="3F286B54" w14:textId="30F083E8" w:rsidR="005551A0" w:rsidRPr="005551A0" w:rsidRDefault="005551A0" w:rsidP="00760135">
            <w:pPr>
              <w:jc w:val="both"/>
              <w:rPr>
                <w:rFonts w:ascii="Comic Sans MS" w:hAnsi="Comic Sans MS" w:cstheme="minorHAnsi"/>
                <w:sz w:val="14"/>
                <w:szCs w:val="14"/>
              </w:rPr>
            </w:pPr>
            <w:r w:rsidRPr="005551A0">
              <w:rPr>
                <w:rFonts w:ascii="Comic Sans MS" w:hAnsi="Comic Sans MS"/>
                <w:sz w:val="16"/>
              </w:rPr>
              <w:t>I would like you to design and create a board game with a Viking theme that you can play with your family at home</w:t>
            </w:r>
            <w:r w:rsidR="00DD1F1F">
              <w:rPr>
                <w:rFonts w:ascii="Comic Sans MS" w:hAnsi="Comic Sans MS"/>
                <w:sz w:val="16"/>
              </w:rPr>
              <w:t xml:space="preserve"> or with your friends at school.</w:t>
            </w:r>
          </w:p>
        </w:tc>
      </w:tr>
    </w:tbl>
    <w:p w14:paraId="5043CB0F" w14:textId="77777777" w:rsidR="00874C9D" w:rsidRPr="008F2910" w:rsidRDefault="00874C9D" w:rsidP="00015451">
      <w:pPr>
        <w:spacing w:after="0"/>
        <w:rPr>
          <w:sz w:val="20"/>
          <w:szCs w:val="24"/>
        </w:rPr>
      </w:pPr>
    </w:p>
    <w:sectPr w:rsidR="00874C9D" w:rsidRPr="008F2910" w:rsidSect="00206D72">
      <w:headerReference w:type="default" r:id="rId32"/>
      <w:footerReference w:type="default" r:id="rId33"/>
      <w:pgSz w:w="16838" w:h="11906" w:orient="landscape"/>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46BA7" w14:textId="77777777" w:rsidR="00F54BBD" w:rsidRDefault="00F54BBD" w:rsidP="004101D0">
      <w:pPr>
        <w:spacing w:after="0" w:line="240" w:lineRule="auto"/>
      </w:pPr>
      <w:r>
        <w:separator/>
      </w:r>
    </w:p>
  </w:endnote>
  <w:endnote w:type="continuationSeparator" w:id="0">
    <w:p w14:paraId="264DFA81" w14:textId="77777777" w:rsidR="00F54BBD" w:rsidRDefault="00F54BBD" w:rsidP="004101D0">
      <w:pPr>
        <w:spacing w:after="0" w:line="240" w:lineRule="auto"/>
      </w:pPr>
      <w:r>
        <w:continuationSeparator/>
      </w:r>
    </w:p>
  </w:endnote>
  <w:endnote w:type="continuationNotice" w:id="1">
    <w:p w14:paraId="664CEF83" w14:textId="77777777" w:rsidR="00F54BBD" w:rsidRDefault="00F54B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3"/>
      <w:gridCol w:w="5133"/>
      <w:gridCol w:w="5133"/>
    </w:tblGrid>
    <w:tr w:rsidR="00592CCF" w14:paraId="07459315" w14:textId="77777777" w:rsidTr="33D5564F">
      <w:tc>
        <w:tcPr>
          <w:tcW w:w="5133" w:type="dxa"/>
        </w:tcPr>
        <w:p w14:paraId="6537F28F" w14:textId="77777777" w:rsidR="00592CCF" w:rsidRDefault="00592CCF" w:rsidP="33D5564F">
          <w:pPr>
            <w:pStyle w:val="Header"/>
            <w:ind w:left="-115"/>
          </w:pPr>
        </w:p>
      </w:tc>
      <w:tc>
        <w:tcPr>
          <w:tcW w:w="5133" w:type="dxa"/>
        </w:tcPr>
        <w:p w14:paraId="6DFB9E20" w14:textId="77777777" w:rsidR="00592CCF" w:rsidRDefault="00592CCF" w:rsidP="33D5564F">
          <w:pPr>
            <w:pStyle w:val="Header"/>
            <w:jc w:val="center"/>
          </w:pPr>
        </w:p>
      </w:tc>
      <w:tc>
        <w:tcPr>
          <w:tcW w:w="5133" w:type="dxa"/>
        </w:tcPr>
        <w:p w14:paraId="70DF9E56" w14:textId="77777777" w:rsidR="00592CCF" w:rsidRDefault="00592CCF" w:rsidP="33D5564F">
          <w:pPr>
            <w:pStyle w:val="Header"/>
            <w:ind w:right="-115"/>
            <w:jc w:val="right"/>
          </w:pPr>
        </w:p>
      </w:tc>
    </w:tr>
  </w:tbl>
  <w:p w14:paraId="44E871BC" w14:textId="77777777" w:rsidR="00592CCF" w:rsidRDefault="00592CCF" w:rsidP="33D55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8A0FC" w14:textId="77777777" w:rsidR="00F54BBD" w:rsidRDefault="00F54BBD" w:rsidP="004101D0">
      <w:pPr>
        <w:spacing w:after="0" w:line="240" w:lineRule="auto"/>
      </w:pPr>
      <w:r>
        <w:separator/>
      </w:r>
    </w:p>
  </w:footnote>
  <w:footnote w:type="continuationSeparator" w:id="0">
    <w:p w14:paraId="11AB5C14" w14:textId="77777777" w:rsidR="00F54BBD" w:rsidRDefault="00F54BBD" w:rsidP="004101D0">
      <w:pPr>
        <w:spacing w:after="0" w:line="240" w:lineRule="auto"/>
      </w:pPr>
      <w:r>
        <w:continuationSeparator/>
      </w:r>
    </w:p>
  </w:footnote>
  <w:footnote w:type="continuationNotice" w:id="1">
    <w:p w14:paraId="4A3916C6" w14:textId="77777777" w:rsidR="00F54BBD" w:rsidRDefault="00F54B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47347" w14:textId="74859CB9" w:rsidR="00592CCF" w:rsidRPr="00206D72" w:rsidRDefault="321EE1CD" w:rsidP="321EE1CD">
    <w:pPr>
      <w:rPr>
        <w:b/>
        <w:bCs/>
        <w:sz w:val="32"/>
        <w:szCs w:val="32"/>
      </w:rPr>
    </w:pPr>
    <w:r>
      <w:rPr>
        <w:noProof/>
      </w:rPr>
      <w:drawing>
        <wp:inline distT="0" distB="0" distL="0" distR="0" wp14:anchorId="55D090E9" wp14:editId="10574112">
          <wp:extent cx="2800350" cy="495300"/>
          <wp:effectExtent l="0" t="0" r="0" b="0"/>
          <wp:docPr id="1342269329" name="drawing"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69329" name=""/>
                  <pic:cNvPicPr/>
                </pic:nvPicPr>
                <pic:blipFill>
                  <a:blip r:embed="rId1">
                    <a:extLst>
                      <a:ext uri="{28A0092B-C50C-407E-A947-70E740481C1C}">
                        <a14:useLocalDpi xmlns:a14="http://schemas.microsoft.com/office/drawing/2010/main" val="0"/>
                      </a:ext>
                    </a:extLst>
                  </a:blip>
                  <a:stretch>
                    <a:fillRect/>
                  </a:stretch>
                </pic:blipFill>
                <pic:spPr>
                  <a:xfrm>
                    <a:off x="0" y="0"/>
                    <a:ext cx="2800350" cy="495300"/>
                  </a:xfrm>
                  <a:prstGeom prst="rect">
                    <a:avLst/>
                  </a:prstGeom>
                </pic:spPr>
              </pic:pic>
            </a:graphicData>
          </a:graphic>
        </wp:inline>
      </w:drawing>
    </w:r>
    <w:r w:rsidRPr="321EE1CD">
      <w:rPr>
        <w:b/>
        <w:bCs/>
        <w:sz w:val="32"/>
        <w:szCs w:val="32"/>
      </w:rPr>
      <w:t xml:space="preserve">   Year 4          Learning Quest Map and Home Learning Tasks   Summer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7027A4"/>
    <w:multiLevelType w:val="hybridMultilevel"/>
    <w:tmpl w:val="035E9B1C"/>
    <w:lvl w:ilvl="0" w:tplc="0E309D48">
      <w:start w:val="1"/>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C3B58E0"/>
    <w:multiLevelType w:val="hybridMultilevel"/>
    <w:tmpl w:val="88EAF1D4"/>
    <w:lvl w:ilvl="0" w:tplc="7F964078">
      <w:start w:val="5"/>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1708A2"/>
    <w:multiLevelType w:val="hybridMultilevel"/>
    <w:tmpl w:val="8998F082"/>
    <w:lvl w:ilvl="0" w:tplc="1AD25D60">
      <w:numFmt w:val="bullet"/>
      <w:lvlText w:val="-"/>
      <w:lvlJc w:val="left"/>
      <w:pPr>
        <w:ind w:left="720" w:hanging="360"/>
      </w:pPr>
      <w:rPr>
        <w:rFonts w:ascii="Comic Sans MS" w:eastAsia="Times New Roman" w:hAnsi="Comic Sans MS" w:cs="Times New Roman"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82787B"/>
    <w:multiLevelType w:val="multilevel"/>
    <w:tmpl w:val="9B5A5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FF0EC8"/>
    <w:multiLevelType w:val="hybridMultilevel"/>
    <w:tmpl w:val="BBE014C8"/>
    <w:lvl w:ilvl="0" w:tplc="2D1A8BA4">
      <w:numFmt w:val="bullet"/>
      <w:lvlText w:val="-"/>
      <w:lvlJc w:val="left"/>
      <w:pPr>
        <w:ind w:left="720" w:hanging="360"/>
      </w:pPr>
      <w:rPr>
        <w:rFonts w:ascii="Comic Sans MS" w:eastAsiaTheme="minorHAnsi" w:hAnsi="Comic Sans MS" w:cstheme="minorHAnsi" w:hint="default"/>
        <w:b w:val="0"/>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A32186A"/>
    <w:multiLevelType w:val="hybridMultilevel"/>
    <w:tmpl w:val="A8344148"/>
    <w:lvl w:ilvl="0" w:tplc="BAA4CF7E">
      <w:start w:val="1"/>
      <w:numFmt w:val="decimal"/>
      <w:lvlText w:val="%1."/>
      <w:lvlJc w:val="left"/>
      <w:pPr>
        <w:ind w:left="720" w:hanging="360"/>
      </w:pPr>
      <w:rPr>
        <w:rFonts w:hint="default"/>
        <w:sz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140D8D"/>
    <w:multiLevelType w:val="hybridMultilevel"/>
    <w:tmpl w:val="4B94D4E0"/>
    <w:lvl w:ilvl="0" w:tplc="0E309D48">
      <w:start w:val="1"/>
      <w:numFmt w:val="bullet"/>
      <w:lvlText w:val="-"/>
      <w:lvlJc w:val="left"/>
      <w:pPr>
        <w:ind w:left="720" w:hanging="360"/>
      </w:pPr>
      <w:rPr>
        <w:rFonts w:ascii="Comic Sans MS" w:eastAsiaTheme="minorHAnsi" w:hAnsi="Comic Sans M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3B4417"/>
    <w:multiLevelType w:val="multilevel"/>
    <w:tmpl w:val="F02A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914C99"/>
    <w:multiLevelType w:val="hybridMultilevel"/>
    <w:tmpl w:val="65E2116E"/>
    <w:lvl w:ilvl="0" w:tplc="44420BFE">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386037">
    <w:abstractNumId w:val="5"/>
  </w:num>
  <w:num w:numId="2" w16cid:durableId="424309119">
    <w:abstractNumId w:val="10"/>
  </w:num>
  <w:num w:numId="3" w16cid:durableId="665477699">
    <w:abstractNumId w:val="1"/>
  </w:num>
  <w:num w:numId="4" w16cid:durableId="820081595">
    <w:abstractNumId w:val="9"/>
  </w:num>
  <w:num w:numId="5" w16cid:durableId="67773159">
    <w:abstractNumId w:val="3"/>
  </w:num>
  <w:num w:numId="6" w16cid:durableId="128979479">
    <w:abstractNumId w:val="6"/>
  </w:num>
  <w:num w:numId="7" w16cid:durableId="943532767">
    <w:abstractNumId w:val="7"/>
  </w:num>
  <w:num w:numId="8" w16cid:durableId="2129742120">
    <w:abstractNumId w:val="8"/>
  </w:num>
  <w:num w:numId="9" w16cid:durableId="105010499">
    <w:abstractNumId w:val="0"/>
  </w:num>
  <w:num w:numId="10" w16cid:durableId="1382361542">
    <w:abstractNumId w:val="4"/>
  </w:num>
  <w:num w:numId="11" w16cid:durableId="6073940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5C4"/>
    <w:rsid w:val="00005B54"/>
    <w:rsid w:val="00010483"/>
    <w:rsid w:val="00015451"/>
    <w:rsid w:val="00016CC1"/>
    <w:rsid w:val="00021F4A"/>
    <w:rsid w:val="00025499"/>
    <w:rsid w:val="000303F6"/>
    <w:rsid w:val="000352CC"/>
    <w:rsid w:val="000359B4"/>
    <w:rsid w:val="000374BD"/>
    <w:rsid w:val="00043CB9"/>
    <w:rsid w:val="0006030F"/>
    <w:rsid w:val="00064321"/>
    <w:rsid w:val="00080807"/>
    <w:rsid w:val="000B4856"/>
    <w:rsid w:val="000B7273"/>
    <w:rsid w:val="000C2A8A"/>
    <w:rsid w:val="000E273A"/>
    <w:rsid w:val="000E359E"/>
    <w:rsid w:val="000F1914"/>
    <w:rsid w:val="000F3CDD"/>
    <w:rsid w:val="00101A93"/>
    <w:rsid w:val="0013644C"/>
    <w:rsid w:val="0016113A"/>
    <w:rsid w:val="001623A1"/>
    <w:rsid w:val="00166CB2"/>
    <w:rsid w:val="001679A9"/>
    <w:rsid w:val="00174E81"/>
    <w:rsid w:val="001838CB"/>
    <w:rsid w:val="00195098"/>
    <w:rsid w:val="001A6DD4"/>
    <w:rsid w:val="001B71ED"/>
    <w:rsid w:val="001E746C"/>
    <w:rsid w:val="00206D72"/>
    <w:rsid w:val="002243A0"/>
    <w:rsid w:val="002358FB"/>
    <w:rsid w:val="00237313"/>
    <w:rsid w:val="002517EB"/>
    <w:rsid w:val="00253E9E"/>
    <w:rsid w:val="00255EE3"/>
    <w:rsid w:val="00266C0C"/>
    <w:rsid w:val="00270D33"/>
    <w:rsid w:val="0027368C"/>
    <w:rsid w:val="002A34A1"/>
    <w:rsid w:val="002B3018"/>
    <w:rsid w:val="002D1AA6"/>
    <w:rsid w:val="002D4B08"/>
    <w:rsid w:val="002D6E3A"/>
    <w:rsid w:val="002E2684"/>
    <w:rsid w:val="002E5D00"/>
    <w:rsid w:val="002F0B2C"/>
    <w:rsid w:val="002F73D0"/>
    <w:rsid w:val="002F7762"/>
    <w:rsid w:val="00300530"/>
    <w:rsid w:val="00302E6B"/>
    <w:rsid w:val="00306222"/>
    <w:rsid w:val="00310373"/>
    <w:rsid w:val="00311916"/>
    <w:rsid w:val="00332055"/>
    <w:rsid w:val="003320A0"/>
    <w:rsid w:val="003436ED"/>
    <w:rsid w:val="003565C4"/>
    <w:rsid w:val="00366749"/>
    <w:rsid w:val="003675B1"/>
    <w:rsid w:val="003C64F9"/>
    <w:rsid w:val="003D37C7"/>
    <w:rsid w:val="003F6D3B"/>
    <w:rsid w:val="003F7E41"/>
    <w:rsid w:val="004101D0"/>
    <w:rsid w:val="0041081B"/>
    <w:rsid w:val="00421CF7"/>
    <w:rsid w:val="00431186"/>
    <w:rsid w:val="00431314"/>
    <w:rsid w:val="0043712E"/>
    <w:rsid w:val="004502E3"/>
    <w:rsid w:val="00460EF3"/>
    <w:rsid w:val="004738C4"/>
    <w:rsid w:val="004863A4"/>
    <w:rsid w:val="00494ACC"/>
    <w:rsid w:val="004C0E5E"/>
    <w:rsid w:val="004C59C7"/>
    <w:rsid w:val="004D0382"/>
    <w:rsid w:val="004D5D4D"/>
    <w:rsid w:val="004E221C"/>
    <w:rsid w:val="004E3E17"/>
    <w:rsid w:val="004E62AC"/>
    <w:rsid w:val="004E6414"/>
    <w:rsid w:val="004F31AD"/>
    <w:rsid w:val="004F4B6C"/>
    <w:rsid w:val="00503B36"/>
    <w:rsid w:val="005040E9"/>
    <w:rsid w:val="00521609"/>
    <w:rsid w:val="005551A0"/>
    <w:rsid w:val="0055610B"/>
    <w:rsid w:val="00566990"/>
    <w:rsid w:val="00572563"/>
    <w:rsid w:val="00581C9E"/>
    <w:rsid w:val="00585790"/>
    <w:rsid w:val="00592CCF"/>
    <w:rsid w:val="00594AD8"/>
    <w:rsid w:val="005A0906"/>
    <w:rsid w:val="005A2639"/>
    <w:rsid w:val="005D59C0"/>
    <w:rsid w:val="005E4EBB"/>
    <w:rsid w:val="005F1268"/>
    <w:rsid w:val="005F30E0"/>
    <w:rsid w:val="005F3CC7"/>
    <w:rsid w:val="006054E5"/>
    <w:rsid w:val="0062713B"/>
    <w:rsid w:val="00634005"/>
    <w:rsid w:val="00655894"/>
    <w:rsid w:val="00672237"/>
    <w:rsid w:val="00684E38"/>
    <w:rsid w:val="006A0FA3"/>
    <w:rsid w:val="006A533F"/>
    <w:rsid w:val="006B02EA"/>
    <w:rsid w:val="006B2385"/>
    <w:rsid w:val="006B77D1"/>
    <w:rsid w:val="006C2057"/>
    <w:rsid w:val="006C73AB"/>
    <w:rsid w:val="006D184F"/>
    <w:rsid w:val="006E0333"/>
    <w:rsid w:val="006E7406"/>
    <w:rsid w:val="006F5DC4"/>
    <w:rsid w:val="007020D4"/>
    <w:rsid w:val="00705ABC"/>
    <w:rsid w:val="00712DDF"/>
    <w:rsid w:val="007137F8"/>
    <w:rsid w:val="007164CE"/>
    <w:rsid w:val="007169B7"/>
    <w:rsid w:val="00724F8B"/>
    <w:rsid w:val="00745864"/>
    <w:rsid w:val="00754691"/>
    <w:rsid w:val="00760135"/>
    <w:rsid w:val="00760E96"/>
    <w:rsid w:val="00777FE7"/>
    <w:rsid w:val="007873CE"/>
    <w:rsid w:val="007A11C4"/>
    <w:rsid w:val="007B03D1"/>
    <w:rsid w:val="007B14A4"/>
    <w:rsid w:val="007C3114"/>
    <w:rsid w:val="007E4648"/>
    <w:rsid w:val="007F6491"/>
    <w:rsid w:val="00802354"/>
    <w:rsid w:val="0080610A"/>
    <w:rsid w:val="00807EDD"/>
    <w:rsid w:val="00811742"/>
    <w:rsid w:val="00817120"/>
    <w:rsid w:val="00852961"/>
    <w:rsid w:val="00855849"/>
    <w:rsid w:val="00872C32"/>
    <w:rsid w:val="0087451D"/>
    <w:rsid w:val="00874C9D"/>
    <w:rsid w:val="00877D10"/>
    <w:rsid w:val="00880478"/>
    <w:rsid w:val="00885C8D"/>
    <w:rsid w:val="00887E93"/>
    <w:rsid w:val="008A586E"/>
    <w:rsid w:val="008B0A73"/>
    <w:rsid w:val="008D644C"/>
    <w:rsid w:val="008F2910"/>
    <w:rsid w:val="00920131"/>
    <w:rsid w:val="0092613A"/>
    <w:rsid w:val="009547C4"/>
    <w:rsid w:val="00955FA6"/>
    <w:rsid w:val="00970D4C"/>
    <w:rsid w:val="009777A0"/>
    <w:rsid w:val="009801E0"/>
    <w:rsid w:val="009832F2"/>
    <w:rsid w:val="00993DED"/>
    <w:rsid w:val="00995039"/>
    <w:rsid w:val="009C0D5D"/>
    <w:rsid w:val="009D6369"/>
    <w:rsid w:val="009E4921"/>
    <w:rsid w:val="009F204D"/>
    <w:rsid w:val="00A03B2A"/>
    <w:rsid w:val="00A04719"/>
    <w:rsid w:val="00A05F28"/>
    <w:rsid w:val="00A06DF9"/>
    <w:rsid w:val="00A1414B"/>
    <w:rsid w:val="00A237C9"/>
    <w:rsid w:val="00A24042"/>
    <w:rsid w:val="00A37E77"/>
    <w:rsid w:val="00A40A6E"/>
    <w:rsid w:val="00A40F79"/>
    <w:rsid w:val="00A454D1"/>
    <w:rsid w:val="00A52075"/>
    <w:rsid w:val="00A52E64"/>
    <w:rsid w:val="00A541EF"/>
    <w:rsid w:val="00A677DB"/>
    <w:rsid w:val="00A74B0D"/>
    <w:rsid w:val="00A75B0B"/>
    <w:rsid w:val="00A806C9"/>
    <w:rsid w:val="00A80987"/>
    <w:rsid w:val="00A87022"/>
    <w:rsid w:val="00AA0BC1"/>
    <w:rsid w:val="00AB0CB5"/>
    <w:rsid w:val="00AB6099"/>
    <w:rsid w:val="00AB74CF"/>
    <w:rsid w:val="00AC1A1D"/>
    <w:rsid w:val="00AC77B2"/>
    <w:rsid w:val="00AE2404"/>
    <w:rsid w:val="00AF4262"/>
    <w:rsid w:val="00B0035C"/>
    <w:rsid w:val="00B032A3"/>
    <w:rsid w:val="00B075F8"/>
    <w:rsid w:val="00B10A88"/>
    <w:rsid w:val="00B11618"/>
    <w:rsid w:val="00B17A6F"/>
    <w:rsid w:val="00B35C43"/>
    <w:rsid w:val="00B42E8E"/>
    <w:rsid w:val="00B43308"/>
    <w:rsid w:val="00B4419F"/>
    <w:rsid w:val="00B66B06"/>
    <w:rsid w:val="00B87AEE"/>
    <w:rsid w:val="00B974FE"/>
    <w:rsid w:val="00BA262A"/>
    <w:rsid w:val="00BE5AE6"/>
    <w:rsid w:val="00BE77DC"/>
    <w:rsid w:val="00BF2786"/>
    <w:rsid w:val="00BF2924"/>
    <w:rsid w:val="00C01089"/>
    <w:rsid w:val="00C11312"/>
    <w:rsid w:val="00C17DE8"/>
    <w:rsid w:val="00C35C5E"/>
    <w:rsid w:val="00C4056C"/>
    <w:rsid w:val="00C72B5C"/>
    <w:rsid w:val="00C7647E"/>
    <w:rsid w:val="00C82C3F"/>
    <w:rsid w:val="00C85089"/>
    <w:rsid w:val="00C96CC9"/>
    <w:rsid w:val="00CA5D5E"/>
    <w:rsid w:val="00CB154C"/>
    <w:rsid w:val="00CB6A44"/>
    <w:rsid w:val="00CD1742"/>
    <w:rsid w:val="00CD2119"/>
    <w:rsid w:val="00CF3A59"/>
    <w:rsid w:val="00D01549"/>
    <w:rsid w:val="00D01FD0"/>
    <w:rsid w:val="00D35598"/>
    <w:rsid w:val="00D37D5B"/>
    <w:rsid w:val="00D500C9"/>
    <w:rsid w:val="00D52231"/>
    <w:rsid w:val="00D5308D"/>
    <w:rsid w:val="00D5607D"/>
    <w:rsid w:val="00D61B34"/>
    <w:rsid w:val="00D65C95"/>
    <w:rsid w:val="00D70A60"/>
    <w:rsid w:val="00D85743"/>
    <w:rsid w:val="00D86E53"/>
    <w:rsid w:val="00D90B02"/>
    <w:rsid w:val="00D91094"/>
    <w:rsid w:val="00D97071"/>
    <w:rsid w:val="00D97633"/>
    <w:rsid w:val="00DA2204"/>
    <w:rsid w:val="00DA5B18"/>
    <w:rsid w:val="00DA70D9"/>
    <w:rsid w:val="00DC675D"/>
    <w:rsid w:val="00DD1F1F"/>
    <w:rsid w:val="00DD26A0"/>
    <w:rsid w:val="00DD2818"/>
    <w:rsid w:val="00DD4E37"/>
    <w:rsid w:val="00DD6EDA"/>
    <w:rsid w:val="00E13F26"/>
    <w:rsid w:val="00E1670A"/>
    <w:rsid w:val="00E24369"/>
    <w:rsid w:val="00E254D3"/>
    <w:rsid w:val="00E269AB"/>
    <w:rsid w:val="00E50676"/>
    <w:rsid w:val="00E6059D"/>
    <w:rsid w:val="00E632DF"/>
    <w:rsid w:val="00E807BC"/>
    <w:rsid w:val="00E82A2C"/>
    <w:rsid w:val="00E83C7B"/>
    <w:rsid w:val="00E90186"/>
    <w:rsid w:val="00E92EF4"/>
    <w:rsid w:val="00E95E5E"/>
    <w:rsid w:val="00E97A88"/>
    <w:rsid w:val="00EA7FAB"/>
    <w:rsid w:val="00EB2794"/>
    <w:rsid w:val="00EB35B3"/>
    <w:rsid w:val="00EC1AD6"/>
    <w:rsid w:val="00EC31BB"/>
    <w:rsid w:val="00ED217D"/>
    <w:rsid w:val="00ED2DC0"/>
    <w:rsid w:val="00EE3EB9"/>
    <w:rsid w:val="00EF0E71"/>
    <w:rsid w:val="00F263AB"/>
    <w:rsid w:val="00F32018"/>
    <w:rsid w:val="00F3673D"/>
    <w:rsid w:val="00F520DC"/>
    <w:rsid w:val="00F526BC"/>
    <w:rsid w:val="00F5290F"/>
    <w:rsid w:val="00F53C88"/>
    <w:rsid w:val="00F54BBD"/>
    <w:rsid w:val="00F6261C"/>
    <w:rsid w:val="00F649DC"/>
    <w:rsid w:val="00F65CCF"/>
    <w:rsid w:val="00F663A0"/>
    <w:rsid w:val="00F75445"/>
    <w:rsid w:val="00F75584"/>
    <w:rsid w:val="00F77518"/>
    <w:rsid w:val="00F81B40"/>
    <w:rsid w:val="00F8387D"/>
    <w:rsid w:val="00FA303F"/>
    <w:rsid w:val="00FB0927"/>
    <w:rsid w:val="00FB5139"/>
    <w:rsid w:val="00FB7B53"/>
    <w:rsid w:val="00FC60AD"/>
    <w:rsid w:val="00FD1009"/>
    <w:rsid w:val="00FD1212"/>
    <w:rsid w:val="00FD4BCC"/>
    <w:rsid w:val="00FD4FF5"/>
    <w:rsid w:val="00FE36D7"/>
    <w:rsid w:val="00FE4FAF"/>
    <w:rsid w:val="00FE500E"/>
    <w:rsid w:val="321EE1CD"/>
    <w:rsid w:val="33D5564F"/>
    <w:rsid w:val="442BEA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DD5D7"/>
  <w15:docId w15:val="{3374B50C-4EA4-47E2-A330-C33FC2064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0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530"/>
    <w:pPr>
      <w:ind w:left="720"/>
      <w:contextualSpacing/>
    </w:pPr>
  </w:style>
  <w:style w:type="character" w:customStyle="1" w:styleId="UnresolvedMention1">
    <w:name w:val="Unresolved Mention1"/>
    <w:basedOn w:val="DefaultParagraphFont"/>
    <w:uiPriority w:val="99"/>
    <w:semiHidden/>
    <w:unhideWhenUsed/>
    <w:rsid w:val="0080610A"/>
    <w:rPr>
      <w:color w:val="605E5C"/>
      <w:shd w:val="clear" w:color="auto" w:fill="E1DFDD"/>
    </w:rPr>
  </w:style>
  <w:style w:type="character" w:customStyle="1" w:styleId="normaltextrun">
    <w:name w:val="normaltextrun"/>
    <w:basedOn w:val="DefaultParagraphFont"/>
    <w:rsid w:val="00B42E8E"/>
  </w:style>
  <w:style w:type="character" w:customStyle="1" w:styleId="eop">
    <w:name w:val="eop"/>
    <w:basedOn w:val="DefaultParagraphFont"/>
    <w:rsid w:val="00B42E8E"/>
  </w:style>
  <w:style w:type="paragraph" w:customStyle="1" w:styleId="paragraph">
    <w:name w:val="paragraph"/>
    <w:basedOn w:val="Normal"/>
    <w:rsid w:val="00B42E8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001354">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1058670938">
      <w:bodyDiv w:val="1"/>
      <w:marLeft w:val="0"/>
      <w:marRight w:val="0"/>
      <w:marTop w:val="0"/>
      <w:marBottom w:val="0"/>
      <w:divBdr>
        <w:top w:val="none" w:sz="0" w:space="0" w:color="auto"/>
        <w:left w:val="none" w:sz="0" w:space="0" w:color="auto"/>
        <w:bottom w:val="none" w:sz="0" w:space="0" w:color="auto"/>
        <w:right w:val="none" w:sz="0" w:space="0" w:color="auto"/>
      </w:divBdr>
      <w:divsChild>
        <w:div w:id="874342620">
          <w:marLeft w:val="0"/>
          <w:marRight w:val="0"/>
          <w:marTop w:val="0"/>
          <w:marBottom w:val="0"/>
          <w:divBdr>
            <w:top w:val="none" w:sz="0" w:space="0" w:color="auto"/>
            <w:left w:val="none" w:sz="0" w:space="0" w:color="auto"/>
            <w:bottom w:val="none" w:sz="0" w:space="0" w:color="auto"/>
            <w:right w:val="none" w:sz="0" w:space="0" w:color="auto"/>
          </w:divBdr>
          <w:divsChild>
            <w:div w:id="1638292573">
              <w:marLeft w:val="0"/>
              <w:marRight w:val="0"/>
              <w:marTop w:val="0"/>
              <w:marBottom w:val="0"/>
              <w:divBdr>
                <w:top w:val="none" w:sz="0" w:space="0" w:color="auto"/>
                <w:left w:val="none" w:sz="0" w:space="0" w:color="auto"/>
                <w:bottom w:val="none" w:sz="0" w:space="0" w:color="auto"/>
                <w:right w:val="none" w:sz="0" w:space="0" w:color="auto"/>
              </w:divBdr>
            </w:div>
            <w:div w:id="2000573725">
              <w:marLeft w:val="0"/>
              <w:marRight w:val="0"/>
              <w:marTop w:val="0"/>
              <w:marBottom w:val="0"/>
              <w:divBdr>
                <w:top w:val="none" w:sz="0" w:space="0" w:color="auto"/>
                <w:left w:val="none" w:sz="0" w:space="0" w:color="auto"/>
                <w:bottom w:val="none" w:sz="0" w:space="0" w:color="auto"/>
                <w:right w:val="none" w:sz="0" w:space="0" w:color="auto"/>
              </w:divBdr>
            </w:div>
            <w:div w:id="1657565400">
              <w:marLeft w:val="0"/>
              <w:marRight w:val="0"/>
              <w:marTop w:val="0"/>
              <w:marBottom w:val="0"/>
              <w:divBdr>
                <w:top w:val="none" w:sz="0" w:space="0" w:color="auto"/>
                <w:left w:val="none" w:sz="0" w:space="0" w:color="auto"/>
                <w:bottom w:val="none" w:sz="0" w:space="0" w:color="auto"/>
                <w:right w:val="none" w:sz="0" w:space="0" w:color="auto"/>
              </w:divBdr>
            </w:div>
            <w:div w:id="1222015614">
              <w:marLeft w:val="0"/>
              <w:marRight w:val="0"/>
              <w:marTop w:val="0"/>
              <w:marBottom w:val="0"/>
              <w:divBdr>
                <w:top w:val="none" w:sz="0" w:space="0" w:color="auto"/>
                <w:left w:val="none" w:sz="0" w:space="0" w:color="auto"/>
                <w:bottom w:val="none" w:sz="0" w:space="0" w:color="auto"/>
                <w:right w:val="none" w:sz="0" w:space="0" w:color="auto"/>
              </w:divBdr>
            </w:div>
            <w:div w:id="1716585744">
              <w:marLeft w:val="0"/>
              <w:marRight w:val="0"/>
              <w:marTop w:val="0"/>
              <w:marBottom w:val="0"/>
              <w:divBdr>
                <w:top w:val="none" w:sz="0" w:space="0" w:color="auto"/>
                <w:left w:val="none" w:sz="0" w:space="0" w:color="auto"/>
                <w:bottom w:val="none" w:sz="0" w:space="0" w:color="auto"/>
                <w:right w:val="none" w:sz="0" w:space="0" w:color="auto"/>
              </w:divBdr>
            </w:div>
          </w:divsChild>
        </w:div>
        <w:div w:id="932783699">
          <w:marLeft w:val="0"/>
          <w:marRight w:val="0"/>
          <w:marTop w:val="0"/>
          <w:marBottom w:val="0"/>
          <w:divBdr>
            <w:top w:val="none" w:sz="0" w:space="0" w:color="auto"/>
            <w:left w:val="none" w:sz="0" w:space="0" w:color="auto"/>
            <w:bottom w:val="none" w:sz="0" w:space="0" w:color="auto"/>
            <w:right w:val="none" w:sz="0" w:space="0" w:color="auto"/>
          </w:divBdr>
          <w:divsChild>
            <w:div w:id="2046131074">
              <w:marLeft w:val="0"/>
              <w:marRight w:val="0"/>
              <w:marTop w:val="0"/>
              <w:marBottom w:val="0"/>
              <w:divBdr>
                <w:top w:val="none" w:sz="0" w:space="0" w:color="auto"/>
                <w:left w:val="none" w:sz="0" w:space="0" w:color="auto"/>
                <w:bottom w:val="none" w:sz="0" w:space="0" w:color="auto"/>
                <w:right w:val="none" w:sz="0" w:space="0" w:color="auto"/>
              </w:divBdr>
            </w:div>
            <w:div w:id="1666199448">
              <w:marLeft w:val="0"/>
              <w:marRight w:val="0"/>
              <w:marTop w:val="0"/>
              <w:marBottom w:val="0"/>
              <w:divBdr>
                <w:top w:val="none" w:sz="0" w:space="0" w:color="auto"/>
                <w:left w:val="none" w:sz="0" w:space="0" w:color="auto"/>
                <w:bottom w:val="none" w:sz="0" w:space="0" w:color="auto"/>
                <w:right w:val="none" w:sz="0" w:space="0" w:color="auto"/>
              </w:divBdr>
            </w:div>
            <w:div w:id="17896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92331">
      <w:bodyDiv w:val="1"/>
      <w:marLeft w:val="0"/>
      <w:marRight w:val="0"/>
      <w:marTop w:val="0"/>
      <w:marBottom w:val="0"/>
      <w:divBdr>
        <w:top w:val="none" w:sz="0" w:space="0" w:color="auto"/>
        <w:left w:val="none" w:sz="0" w:space="0" w:color="auto"/>
        <w:bottom w:val="none" w:sz="0" w:space="0" w:color="auto"/>
        <w:right w:val="none" w:sz="0" w:space="0" w:color="auto"/>
      </w:divBdr>
    </w:div>
    <w:div w:id="1135560639">
      <w:bodyDiv w:val="1"/>
      <w:marLeft w:val="0"/>
      <w:marRight w:val="0"/>
      <w:marTop w:val="0"/>
      <w:marBottom w:val="0"/>
      <w:divBdr>
        <w:top w:val="none" w:sz="0" w:space="0" w:color="auto"/>
        <w:left w:val="none" w:sz="0" w:space="0" w:color="auto"/>
        <w:bottom w:val="none" w:sz="0" w:space="0" w:color="auto"/>
        <w:right w:val="none" w:sz="0" w:space="0" w:color="auto"/>
      </w:divBdr>
    </w:div>
    <w:div w:id="1424644126">
      <w:bodyDiv w:val="1"/>
      <w:marLeft w:val="0"/>
      <w:marRight w:val="0"/>
      <w:marTop w:val="0"/>
      <w:marBottom w:val="0"/>
      <w:divBdr>
        <w:top w:val="none" w:sz="0" w:space="0" w:color="auto"/>
        <w:left w:val="none" w:sz="0" w:space="0" w:color="auto"/>
        <w:bottom w:val="none" w:sz="0" w:space="0" w:color="auto"/>
        <w:right w:val="none" w:sz="0" w:space="0" w:color="auto"/>
      </w:divBdr>
    </w:div>
    <w:div w:id="1589535548">
      <w:bodyDiv w:val="1"/>
      <w:marLeft w:val="0"/>
      <w:marRight w:val="0"/>
      <w:marTop w:val="0"/>
      <w:marBottom w:val="0"/>
      <w:divBdr>
        <w:top w:val="none" w:sz="0" w:space="0" w:color="auto"/>
        <w:left w:val="none" w:sz="0" w:space="0" w:color="auto"/>
        <w:bottom w:val="none" w:sz="0" w:space="0" w:color="auto"/>
        <w:right w:val="none" w:sz="0" w:space="0" w:color="auto"/>
      </w:divBdr>
    </w:div>
    <w:div w:id="1833910566">
      <w:bodyDiv w:val="1"/>
      <w:marLeft w:val="0"/>
      <w:marRight w:val="0"/>
      <w:marTop w:val="0"/>
      <w:marBottom w:val="0"/>
      <w:divBdr>
        <w:top w:val="none" w:sz="0" w:space="0" w:color="auto"/>
        <w:left w:val="none" w:sz="0" w:space="0" w:color="auto"/>
        <w:bottom w:val="none" w:sz="0" w:space="0" w:color="auto"/>
        <w:right w:val="none" w:sz="0" w:space="0" w:color="auto"/>
      </w:divBdr>
    </w:div>
    <w:div w:id="2086608526">
      <w:bodyDiv w:val="1"/>
      <w:marLeft w:val="0"/>
      <w:marRight w:val="0"/>
      <w:marTop w:val="0"/>
      <w:marBottom w:val="0"/>
      <w:divBdr>
        <w:top w:val="none" w:sz="0" w:space="0" w:color="auto"/>
        <w:left w:val="none" w:sz="0" w:space="0" w:color="auto"/>
        <w:bottom w:val="none" w:sz="0" w:space="0" w:color="auto"/>
        <w:right w:val="none" w:sz="0" w:space="0" w:color="auto"/>
      </w:divBdr>
      <w:divsChild>
        <w:div w:id="1586304760">
          <w:marLeft w:val="0"/>
          <w:marRight w:val="0"/>
          <w:marTop w:val="0"/>
          <w:marBottom w:val="0"/>
          <w:divBdr>
            <w:top w:val="none" w:sz="0" w:space="0" w:color="auto"/>
            <w:left w:val="none" w:sz="0" w:space="0" w:color="auto"/>
            <w:bottom w:val="none" w:sz="0" w:space="0" w:color="auto"/>
            <w:right w:val="none" w:sz="0" w:space="0" w:color="auto"/>
          </w:divBdr>
          <w:divsChild>
            <w:div w:id="1423985651">
              <w:marLeft w:val="0"/>
              <w:marRight w:val="0"/>
              <w:marTop w:val="0"/>
              <w:marBottom w:val="0"/>
              <w:divBdr>
                <w:top w:val="none" w:sz="0" w:space="0" w:color="auto"/>
                <w:left w:val="none" w:sz="0" w:space="0" w:color="auto"/>
                <w:bottom w:val="none" w:sz="0" w:space="0" w:color="auto"/>
                <w:right w:val="none" w:sz="0" w:space="0" w:color="auto"/>
              </w:divBdr>
            </w:div>
            <w:div w:id="937296737">
              <w:marLeft w:val="0"/>
              <w:marRight w:val="0"/>
              <w:marTop w:val="0"/>
              <w:marBottom w:val="0"/>
              <w:divBdr>
                <w:top w:val="none" w:sz="0" w:space="0" w:color="auto"/>
                <w:left w:val="none" w:sz="0" w:space="0" w:color="auto"/>
                <w:bottom w:val="none" w:sz="0" w:space="0" w:color="auto"/>
                <w:right w:val="none" w:sz="0" w:space="0" w:color="auto"/>
              </w:divBdr>
            </w:div>
            <w:div w:id="72614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4.png"/><Relationship Id="rId26" Type="http://schemas.openxmlformats.org/officeDocument/2006/relationships/hyperlink" Target="https://www.dkfindout.com/uk/history/vikings/" TargetMode="External"/><Relationship Id="rId3" Type="http://schemas.openxmlformats.org/officeDocument/2006/relationships/customXml" Target="../customXml/item3.xml"/><Relationship Id="rId21" Type="http://schemas.openxmlformats.org/officeDocument/2006/relationships/image" Target="media/image7.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image" Target="media/image3.jpeg"/><Relationship Id="rId25" Type="http://schemas.openxmlformats.org/officeDocument/2006/relationships/hyperlink" Target="https://www.jorvikvikingcentre.co.uk/about/jorvik-artefact-gallery/"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hyperlink" Target="https://www.timestables.co.uk/multiplication-tables-check/" TargetMode="External"/><Relationship Id="rId32" Type="http://schemas.openxmlformats.org/officeDocument/2006/relationships/header" Target="header1.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hyperlink" Target="https://www.timestables.co.uk/" TargetMode="External"/><Relationship Id="rId28" Type="http://schemas.openxmlformats.org/officeDocument/2006/relationships/hyperlink" Target="https://www.ducksters.com/history/middle_ages_vikings.php" TargetMode="External"/><Relationship Id="rId10" Type="http://schemas.openxmlformats.org/officeDocument/2006/relationships/image" Target="media/image1.jpeg"/><Relationship Id="rId19" Type="http://schemas.openxmlformats.org/officeDocument/2006/relationships/image" Target="media/image5.jpeg"/><Relationship Id="rId31" Type="http://schemas.openxmlformats.org/officeDocument/2006/relationships/hyperlink" Target="https://primaryfacts.com/82/facts-about-viking-games-and-spor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hyperlink" Target="https://www.topmarks.co.uk/maths-games/7-11-years/times-tables" TargetMode="External"/><Relationship Id="rId27" Type="http://schemas.openxmlformats.org/officeDocument/2006/relationships/hyperlink" Target="https://www.natgeokids.com/uk/discover/history/general-history/10-facts-about-the-vikings/" TargetMode="External"/><Relationship Id="rId30" Type="http://schemas.openxmlformats.org/officeDocument/2006/relationships/image" Target="media/image9.jpeg"/><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A941CB9A-49E1-4E4F-8C5C-5655DF815411}">
      <dgm:prSet phldrT="[Text]" custT="1"/>
      <dgm:spPr/>
      <dgm:t>
        <a:bodyPr/>
        <a:lstStyle/>
        <a:p>
          <a:r>
            <a:rPr lang="en-GB" sz="1400" b="1"/>
            <a:t>Would you rather be a Raider or a Trader? </a:t>
          </a:r>
        </a:p>
      </dgm:t>
    </dgm:pt>
    <dgm:pt modelId="{6912FD0E-1146-4D5C-AAA0-81C16AB48B23}" type="parTrans" cxnId="{685F821F-07C2-4A2C-81FA-AEB75754DCFD}">
      <dgm:prSet/>
      <dgm:spPr/>
      <dgm:t>
        <a:bodyPr/>
        <a:lstStyle/>
        <a:p>
          <a:endParaRPr lang="en-US" b="1"/>
        </a:p>
      </dgm:t>
    </dgm:pt>
    <dgm:pt modelId="{374B4D5D-7062-443D-B002-5B58F0BC8A49}" type="sibTrans" cxnId="{685F821F-07C2-4A2C-81FA-AEB75754DCFD}">
      <dgm:prSet/>
      <dgm:spPr/>
      <dgm:t>
        <a:bodyPr/>
        <a:lstStyle/>
        <a:p>
          <a:endParaRPr lang="en-US" b="1"/>
        </a:p>
      </dgm:t>
    </dgm:pt>
    <dgm:pt modelId="{D59DD1C6-835F-42C9-BB62-C0F2F828442E}">
      <dgm:prSet phldrT="[Text]" custT="1"/>
      <dgm:spPr/>
      <dgm:t>
        <a:bodyPr/>
        <a:lstStyle/>
        <a:p>
          <a:r>
            <a:rPr lang="en-US" sz="1200" b="1"/>
            <a:t>English</a:t>
          </a:r>
        </a:p>
        <a:p>
          <a:r>
            <a:rPr lang="en-US" sz="800" b="0"/>
            <a:t>Using our text driver 'How to Train Your Dragon', we will be </a:t>
          </a:r>
          <a:r>
            <a:rPr lang="en-GB" sz="800"/>
            <a:t>writing a continuation of a part of the story. We will be writing in first person narrative prose and focusing on experimenting with clear sentence structure, editing our spelling and punctuation and building our descriptive language.</a:t>
          </a:r>
          <a:endParaRPr lang="en-US" sz="800" b="1"/>
        </a:p>
      </dgm:t>
    </dgm:pt>
    <dgm:pt modelId="{F3699E5E-50A7-4B31-8510-92B46469FEFC}" type="parTrans" cxnId="{5EB9E30E-E0A6-4654-8A4C-D9F6B543823B}">
      <dgm:prSet/>
      <dgm:spPr/>
      <dgm:t>
        <a:bodyPr/>
        <a:lstStyle/>
        <a:p>
          <a:endParaRPr lang="en-US" b="1"/>
        </a:p>
      </dgm:t>
    </dgm:pt>
    <dgm:pt modelId="{53612E36-A10C-40A7-8A24-C5EF1A73B27A}" type="sibTrans" cxnId="{5EB9E30E-E0A6-4654-8A4C-D9F6B543823B}">
      <dgm:prSet/>
      <dgm:spPr/>
      <dgm:t>
        <a:bodyPr/>
        <a:lstStyle/>
        <a:p>
          <a:endParaRPr lang="en-US" sz="1200" b="1"/>
        </a:p>
      </dgm:t>
    </dgm:pt>
    <dgm:pt modelId="{4A8C8C0A-F538-43ED-9C74-322BCFCCE608}">
      <dgm:prSet phldrT="[Text]" custT="1"/>
      <dgm:spPr/>
      <dgm:t>
        <a:bodyPr/>
        <a:lstStyle/>
        <a:p>
          <a:r>
            <a:rPr lang="en-US" sz="1200" b="1"/>
            <a:t>Geography</a:t>
          </a:r>
        </a:p>
        <a:p>
          <a:r>
            <a:rPr lang="en-US" sz="800" b="0"/>
            <a:t>As Geographers we will be exploring the similarities, differences and changes in Britain's</a:t>
          </a:r>
          <a:r>
            <a:rPr lang="en-GB" sz="800"/>
            <a:t> human geography since the Viking era. This will include settlements and land use and economic activity, including trade links.</a:t>
          </a:r>
          <a:endParaRPr lang="en-US" sz="1100" b="0"/>
        </a:p>
      </dgm:t>
    </dgm:pt>
    <dgm:pt modelId="{8E1EA218-D282-4007-945F-52C3FF17EE3D}" type="parTrans" cxnId="{082D7A44-E46E-49E6-B5FB-123543832C2C}">
      <dgm:prSet/>
      <dgm:spPr/>
      <dgm:t>
        <a:bodyPr/>
        <a:lstStyle/>
        <a:p>
          <a:endParaRPr lang="en-US" b="1"/>
        </a:p>
      </dgm:t>
    </dgm:pt>
    <dgm:pt modelId="{BAD35C76-4AAE-407E-B7CE-08887067A68A}" type="sibTrans" cxnId="{082D7A44-E46E-49E6-B5FB-123543832C2C}">
      <dgm:prSet/>
      <dgm:spPr/>
      <dgm:t>
        <a:bodyPr/>
        <a:lstStyle/>
        <a:p>
          <a:endParaRPr lang="en-US" sz="1200" b="1"/>
        </a:p>
      </dgm:t>
    </dgm:pt>
    <dgm:pt modelId="{BE5CE5B1-4E61-41A2-97D3-821F46BD3966}">
      <dgm:prSet phldrT="[Text]" custT="1"/>
      <dgm:spPr/>
      <dgm:t>
        <a:bodyPr/>
        <a:lstStyle/>
        <a:p>
          <a:r>
            <a:rPr lang="en-US" sz="1200" b="1"/>
            <a:t>DT</a:t>
          </a:r>
        </a:p>
        <a:p>
          <a:r>
            <a:rPr lang="en-US" sz="800" b="0"/>
            <a:t>As Design Technicians we will be analysing, designing, experimenting, evaluating and adapting our ideas for building a Viking longship.  We will test the strength of our ships at the end of the project to see if they will float!</a:t>
          </a:r>
          <a:endParaRPr lang="en-US" sz="800" b="1"/>
        </a:p>
      </dgm:t>
    </dgm:pt>
    <dgm:pt modelId="{F17AD389-BC21-4AA9-BDFD-DB7B75C979DA}" type="parTrans" cxnId="{6681698B-04A6-461C-9AB1-2482C8BD56B7}">
      <dgm:prSet/>
      <dgm:spPr/>
      <dgm:t>
        <a:bodyPr/>
        <a:lstStyle/>
        <a:p>
          <a:endParaRPr lang="en-US" b="1"/>
        </a:p>
      </dgm:t>
    </dgm:pt>
    <dgm:pt modelId="{CC9685B7-C46E-43A4-85B8-7C8F625BB652}" type="sibTrans" cxnId="{6681698B-04A6-461C-9AB1-2482C8BD56B7}">
      <dgm:prSet/>
      <dgm:spPr/>
      <dgm:t>
        <a:bodyPr/>
        <a:lstStyle/>
        <a:p>
          <a:endParaRPr lang="en-US" sz="1200" b="1"/>
        </a:p>
      </dgm:t>
    </dgm:pt>
    <dgm:pt modelId="{C50E28AE-CD12-45F6-964B-B484CF8B6584}">
      <dgm:prSet phldrT="[Text]" custT="1"/>
      <dgm:spPr/>
      <dgm:t>
        <a:bodyPr/>
        <a:lstStyle/>
        <a:p>
          <a:r>
            <a:rPr lang="en-US" sz="1200" b="1"/>
            <a:t>Computing</a:t>
          </a:r>
        </a:p>
        <a:p>
          <a:r>
            <a:rPr lang="en-US" sz="800" b="0"/>
            <a:t>As Computing Technicians we will be focusing on photo editing. We will be </a:t>
          </a:r>
          <a:r>
            <a:rPr lang="en-GB" sz="800" b="0"/>
            <a:t>developing our understanding of how digital images can be changed and edited safely, and how they can then be resaved and reused.</a:t>
          </a:r>
          <a:endParaRPr lang="en-US" sz="800" b="0"/>
        </a:p>
      </dgm:t>
    </dgm:pt>
    <dgm:pt modelId="{EDD61463-604F-45FF-A152-AECF85A91AA4}" type="parTrans" cxnId="{43EDCD21-347B-45EB-BC11-D356240FADF6}">
      <dgm:prSet/>
      <dgm:spPr/>
      <dgm:t>
        <a:bodyPr/>
        <a:lstStyle/>
        <a:p>
          <a:endParaRPr lang="en-US" b="1"/>
        </a:p>
      </dgm:t>
    </dgm:pt>
    <dgm:pt modelId="{4CBA4487-5779-4632-9E37-A6919C4206F2}" type="sibTrans" cxnId="{43EDCD21-347B-45EB-BC11-D356240FADF6}">
      <dgm:prSet/>
      <dgm:spPr/>
      <dgm:t>
        <a:bodyPr/>
        <a:lstStyle/>
        <a:p>
          <a:endParaRPr lang="en-US" sz="1200" b="1"/>
        </a:p>
      </dgm:t>
    </dgm:pt>
    <dgm:pt modelId="{D00CC106-CE0B-4F5C-B207-1E294443F7CC}">
      <dgm:prSet phldrT="[Text]" custT="1"/>
      <dgm:spPr/>
      <dgm:t>
        <a:bodyPr/>
        <a:lstStyle/>
        <a:p>
          <a:r>
            <a:rPr lang="en-GB" sz="1200" b="1"/>
            <a:t>Spirituality</a:t>
          </a:r>
          <a:endParaRPr lang="en-GB" sz="1200"/>
        </a:p>
        <a:p>
          <a:r>
            <a:rPr lang="en-GB" sz="800"/>
            <a:t>This half term, we will spending time in our outdoor areas spending time in nature and designating areas around our school where we can regulate our emotions and feel calm. We will spend more time trailblazing and taking care of our school grounds.</a:t>
          </a:r>
          <a:endParaRPr lang="en-US" sz="800" b="0"/>
        </a:p>
      </dgm:t>
    </dgm:pt>
    <dgm:pt modelId="{4E250ED1-6BC8-4175-AD6F-C62DF5CDDD41}" type="parTrans" cxnId="{15ABE1E4-78FC-4230-8BAE-2862B376246B}">
      <dgm:prSet/>
      <dgm:spPr/>
      <dgm:t>
        <a:bodyPr/>
        <a:lstStyle/>
        <a:p>
          <a:endParaRPr lang="en-US" b="1"/>
        </a:p>
      </dgm:t>
    </dgm:pt>
    <dgm:pt modelId="{F1DE1D85-8C67-4F2C-8576-DA7CCF6AA29E}" type="sibTrans" cxnId="{15ABE1E4-78FC-4230-8BAE-2862B376246B}">
      <dgm:prSet/>
      <dgm:spPr/>
      <dgm:t>
        <a:bodyPr/>
        <a:lstStyle/>
        <a:p>
          <a:endParaRPr lang="en-US" sz="1200" b="1"/>
        </a:p>
      </dgm:t>
    </dgm:pt>
    <dgm:pt modelId="{97FDD3C1-78E6-4493-92A3-9638F92FA6FF}">
      <dgm:prSet phldrT="[Text]" custT="1"/>
      <dgm:spPr/>
      <dgm:t>
        <a:bodyPr/>
        <a:lstStyle/>
        <a:p>
          <a:r>
            <a:rPr lang="en-US" sz="1200" b="1"/>
            <a:t>Personal Development</a:t>
          </a:r>
        </a:p>
        <a:p>
          <a:r>
            <a:rPr lang="en-US" sz="800" b="0"/>
            <a:t>We will be be learning about Citizenship and economic wellbeing. We will think about how we can use and keep money safe.</a:t>
          </a:r>
        </a:p>
      </dgm:t>
    </dgm:pt>
    <dgm:pt modelId="{D38F105B-2C5C-475D-86BD-1FE5A5337A74}" type="parTrans" cxnId="{3D14A511-48A5-4BC4-9033-CF6836EAAFD5}">
      <dgm:prSet/>
      <dgm:spPr/>
      <dgm:t>
        <a:bodyPr/>
        <a:lstStyle/>
        <a:p>
          <a:endParaRPr lang="en-US" b="1"/>
        </a:p>
      </dgm:t>
    </dgm:pt>
    <dgm:pt modelId="{5C7E1D6F-79BE-4305-9B65-6BA5E4691B42}" type="sibTrans" cxnId="{3D14A511-48A5-4BC4-9033-CF6836EAAFD5}">
      <dgm:prSet/>
      <dgm:spPr/>
      <dgm:t>
        <a:bodyPr/>
        <a:lstStyle/>
        <a:p>
          <a:endParaRPr lang="en-US" sz="1200" b="1"/>
        </a:p>
      </dgm:t>
    </dgm:pt>
    <dgm:pt modelId="{9E1BE3C0-AA56-467A-8596-AAE1052618DB}">
      <dgm:prSet phldrT="[Text]" custT="1"/>
      <dgm:spPr/>
      <dgm:t>
        <a:bodyPr/>
        <a:lstStyle/>
        <a:p>
          <a:r>
            <a:rPr lang="en-US" sz="1200" b="1"/>
            <a:t>PE</a:t>
          </a:r>
        </a:p>
        <a:p>
          <a:r>
            <a:rPr lang="en-US" sz="800" b="0"/>
            <a:t>As Athletes we will be focusing on athletics in preparation for sports day.</a:t>
          </a:r>
          <a:r>
            <a:rPr lang="en-GB" sz="800"/>
            <a:t>We will also be looking at the invasion game of tennis.</a:t>
          </a:r>
          <a:endParaRPr lang="en-US" sz="100" b="1"/>
        </a:p>
      </dgm:t>
    </dgm:pt>
    <dgm:pt modelId="{E95D491C-8CAE-4858-97B5-2F8BC9CBC06E}" type="parTrans" cxnId="{4123FF39-2149-4F2D-B112-091E360152E6}">
      <dgm:prSet/>
      <dgm:spPr/>
      <dgm:t>
        <a:bodyPr/>
        <a:lstStyle/>
        <a:p>
          <a:endParaRPr lang="en-US" b="1"/>
        </a:p>
      </dgm:t>
    </dgm:pt>
    <dgm:pt modelId="{32C3C1DB-BE58-479F-BE44-E56E32A85A96}" type="sibTrans" cxnId="{4123FF39-2149-4F2D-B112-091E360152E6}">
      <dgm:prSet/>
      <dgm:spPr/>
      <dgm:t>
        <a:bodyPr/>
        <a:lstStyle/>
        <a:p>
          <a:endParaRPr lang="en-US" sz="1200" b="1"/>
        </a:p>
      </dgm:t>
    </dgm:pt>
    <dgm:pt modelId="{D058F3DC-98D8-45B1-9A91-3594CC1E1A57}">
      <dgm:prSet phldrT="[Text]" custT="1"/>
      <dgm:spPr/>
      <dgm:t>
        <a:bodyPr/>
        <a:lstStyle/>
        <a:p>
          <a:r>
            <a:rPr lang="en-US" sz="1100" b="1"/>
            <a:t>RE </a:t>
          </a:r>
        </a:p>
        <a:p>
          <a:r>
            <a:rPr lang="en-GB" sz="700" b="0"/>
            <a:t>As theologians we will be exploring ritual and Judiasm, thinking about how Jewish people celebrate Sukkot.</a:t>
          </a:r>
          <a:endParaRPr lang="en-GB" sz="800" b="0"/>
        </a:p>
      </dgm:t>
    </dgm:pt>
    <dgm:pt modelId="{87C4E2B4-228B-4D59-8F7E-2A38BAFA053C}" type="parTrans" cxnId="{DEE21C78-E545-469E-BDDC-533B9BF77AAC}">
      <dgm:prSet/>
      <dgm:spPr/>
      <dgm:t>
        <a:bodyPr/>
        <a:lstStyle/>
        <a:p>
          <a:endParaRPr lang="en-US" b="1"/>
        </a:p>
      </dgm:t>
    </dgm:pt>
    <dgm:pt modelId="{8045CB6A-663D-4795-840A-C9251622F47D}" type="sibTrans" cxnId="{DEE21C78-E545-469E-BDDC-533B9BF77AAC}">
      <dgm:prSet/>
      <dgm:spPr/>
      <dgm:t>
        <a:bodyPr/>
        <a:lstStyle/>
        <a:p>
          <a:endParaRPr lang="en-US" sz="1200" b="1"/>
        </a:p>
      </dgm:t>
    </dgm:pt>
    <dgm:pt modelId="{43495FBB-686C-41AC-A8A6-3833B39401F7}">
      <dgm:prSet phldrT="[Text]" custT="1"/>
      <dgm:spPr/>
      <dgm:t>
        <a:bodyPr/>
        <a:lstStyle/>
        <a:p>
          <a:r>
            <a:rPr lang="en-US" sz="1200" b="1"/>
            <a:t>French</a:t>
          </a:r>
        </a:p>
        <a:p>
          <a:r>
            <a:rPr lang="en-US" sz="800" b="0"/>
            <a:t>As Multilingusts we will continue to talk about our family and home and develop our ability to create French sentences.</a:t>
          </a:r>
        </a:p>
      </dgm:t>
    </dgm:pt>
    <dgm:pt modelId="{18AA3C81-75D5-4039-9524-DA434EAA3939}" type="parTrans" cxnId="{5A39FC7A-FD1D-40B6-98BD-79E13A4A1E98}">
      <dgm:prSet/>
      <dgm:spPr/>
      <dgm:t>
        <a:bodyPr/>
        <a:lstStyle/>
        <a:p>
          <a:endParaRPr lang="en-US" b="1"/>
        </a:p>
      </dgm:t>
    </dgm:pt>
    <dgm:pt modelId="{C7C67CFF-3829-412F-BD39-AE276954E94C}" type="sibTrans" cxnId="{5A39FC7A-FD1D-40B6-98BD-79E13A4A1E98}">
      <dgm:prSet/>
      <dgm:spPr/>
      <dgm:t>
        <a:bodyPr/>
        <a:lstStyle/>
        <a:p>
          <a:endParaRPr lang="en-US" b="1"/>
        </a:p>
      </dgm:t>
    </dgm:pt>
    <dgm:pt modelId="{921B302F-9518-4274-AAD8-A24D9D9CC117}">
      <dgm:prSet phldrT="[Text]" custT="1"/>
      <dgm:spPr/>
      <dgm:t>
        <a:bodyPr/>
        <a:lstStyle/>
        <a:p>
          <a:r>
            <a:rPr lang="en-US" sz="1200" b="1"/>
            <a:t>Music</a:t>
          </a:r>
        </a:p>
        <a:p>
          <a:r>
            <a:rPr lang="en-US" sz="800" b="0"/>
            <a:t>As Musicians we will  </a:t>
          </a:r>
          <a:r>
            <a:rPr lang="en-GB" sz="800"/>
            <a:t>be listening to examples of Viking music and learning Viking Saga Songs. Hampsire School Music Service will be teaching us to play the toots.</a:t>
          </a:r>
          <a:endParaRPr lang="en-US" sz="800" b="0"/>
        </a:p>
      </dgm:t>
    </dgm:pt>
    <dgm:pt modelId="{8A528811-D77A-4764-BA92-A16D91EF4F0C}" type="parTrans" cxnId="{AC964F26-5A47-4225-987D-A4F3DC5432B7}">
      <dgm:prSet/>
      <dgm:spPr/>
      <dgm:t>
        <a:bodyPr/>
        <a:lstStyle/>
        <a:p>
          <a:endParaRPr lang="en-US" b="1"/>
        </a:p>
      </dgm:t>
    </dgm:pt>
    <dgm:pt modelId="{4E65DB92-E9D2-4900-B335-A22698B37808}" type="sibTrans" cxnId="{AC964F26-5A47-4225-987D-A4F3DC5432B7}">
      <dgm:prSet/>
      <dgm:spPr/>
      <dgm:t>
        <a:bodyPr/>
        <a:lstStyle/>
        <a:p>
          <a:endParaRPr lang="en-US" b="1"/>
        </a:p>
      </dgm:t>
    </dgm:pt>
    <dgm:pt modelId="{854C755E-29F3-48BC-A854-3B51C7771E52}">
      <dgm:prSet custT="1"/>
      <dgm:spPr/>
      <dgm:t>
        <a:bodyPr/>
        <a:lstStyle/>
        <a:p>
          <a:r>
            <a:rPr lang="en-US" sz="1100" b="1"/>
            <a:t>Maths</a:t>
          </a:r>
        </a:p>
        <a:p>
          <a:r>
            <a:rPr lang="en-US" sz="800" b="0"/>
            <a:t>As Mathematicians we will be learning about applying our knowledge of multiplication and division in preparation for our Multiplication Times table Check. We will then explore geometry and revisit addition and subtraction.</a:t>
          </a:r>
          <a:endParaRPr lang="en-US" sz="600" b="1"/>
        </a:p>
      </dgm:t>
    </dgm:pt>
    <dgm:pt modelId="{F2A46405-3D27-4B00-961C-85A78EB6F6F9}" type="parTrans" cxnId="{B31E8BCA-EDAA-4BDD-B5CD-093E2CFBB9DC}">
      <dgm:prSet/>
      <dgm:spPr/>
      <dgm:t>
        <a:bodyPr/>
        <a:lstStyle/>
        <a:p>
          <a:endParaRPr lang="en-US" b="1"/>
        </a:p>
      </dgm:t>
    </dgm:pt>
    <dgm:pt modelId="{370D7FD8-101A-4014-97C9-D9580F3CE36E}" type="sibTrans" cxnId="{B31E8BCA-EDAA-4BDD-B5CD-093E2CFBB9DC}">
      <dgm:prSet/>
      <dgm:spPr/>
      <dgm:t>
        <a:bodyPr/>
        <a:lstStyle/>
        <a:p>
          <a:endParaRPr lang="en-US" b="1"/>
        </a:p>
      </dgm:t>
    </dgm:pt>
    <dgm:pt modelId="{AEED2987-A20D-4578-993E-0E43D0C4B3BA}">
      <dgm:prSet custT="1"/>
      <dgm:spPr/>
      <dgm:t>
        <a:bodyPr/>
        <a:lstStyle/>
        <a:p>
          <a:r>
            <a:rPr lang="en-US" sz="1100" b="1"/>
            <a:t>History</a:t>
          </a:r>
        </a:p>
        <a:p>
          <a:r>
            <a:rPr lang="en-US" sz="800" b="0"/>
            <a:t>As historians we will explore who the Anglo-Saxons and the Vikings were. We will look at how Britain changed when the Vikings arrived. We will take part in a Viking workship to immerse ourselves into Vikings life!</a:t>
          </a:r>
          <a:endParaRPr lang="en-US" sz="700" b="0"/>
        </a:p>
      </dgm:t>
    </dgm:pt>
    <dgm:pt modelId="{4BD6D270-7CF8-4468-AE39-E29905E44DA5}" type="parTrans" cxnId="{C2905655-4D4D-4C86-8EA2-25DA9CF1A9D7}">
      <dgm:prSet/>
      <dgm:spPr/>
      <dgm:t>
        <a:bodyPr/>
        <a:lstStyle/>
        <a:p>
          <a:endParaRPr lang="en-GB"/>
        </a:p>
      </dgm:t>
    </dgm:pt>
    <dgm:pt modelId="{D0BA4E6A-3670-4700-9682-A33056DDBF20}" type="sibTrans" cxnId="{C2905655-4D4D-4C86-8EA2-25DA9CF1A9D7}">
      <dgm:prSet/>
      <dgm:spPr/>
      <dgm:t>
        <a:bodyPr/>
        <a:lstStyle/>
        <a:p>
          <a:endParaRPr lang="en-GB"/>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149154" custScaleY="136577" custLinFactNeighborX="2437" custLinFactNeighborY="-12275"/>
      <dgm:spPr/>
    </dgm:pt>
    <dgm:pt modelId="{FB636516-5847-487F-8EBD-10D29E89D80B}" type="pres">
      <dgm:prSet presAssocID="{D59DD1C6-835F-42C9-BB62-C0F2F828442E}" presName="node" presStyleLbl="node1" presStyleIdx="0" presStyleCnt="12" custScaleX="194611" custScaleY="189877" custRadScaleRad="102519" custRadScaleInc="25824">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12"/>
      <dgm:spPr/>
    </dgm:pt>
    <dgm:pt modelId="{148E7E91-C92A-4500-BF04-702F2B705797}" type="pres">
      <dgm:prSet presAssocID="{4A8C8C0A-F538-43ED-9C74-322BCFCCE608}" presName="node" presStyleLbl="node1" presStyleIdx="1" presStyleCnt="12" custAng="20351006" custScaleX="200911" custScaleY="146636" custRadScaleRad="116449" custRadScaleInc="53090">
        <dgm:presLayoutVars>
          <dgm:bulletEnabled val="1"/>
        </dgm:presLayoutVars>
      </dgm:prSet>
      <dgm:spPr/>
    </dgm:pt>
    <dgm:pt modelId="{FE8D71B5-AA26-4AAD-81EF-0B9C1C508984}" type="pres">
      <dgm:prSet presAssocID="{4A8C8C0A-F538-43ED-9C74-322BCFCCE608}" presName="dummy" presStyleCnt="0"/>
      <dgm:spPr/>
    </dgm:pt>
    <dgm:pt modelId="{63CF9749-9BE5-458B-A20F-D9A9ACEEEB32}" type="pres">
      <dgm:prSet presAssocID="{BAD35C76-4AAE-407E-B7CE-08887067A68A}" presName="sibTrans" presStyleLbl="sibTrans2D1" presStyleIdx="1" presStyleCnt="12"/>
      <dgm:spPr/>
    </dgm:pt>
    <dgm:pt modelId="{F78B37E8-680F-4ABC-A754-6E5825734292}" type="pres">
      <dgm:prSet presAssocID="{BE5CE5B1-4E61-41A2-97D3-821F46BD3966}" presName="node" presStyleLbl="node1" presStyleIdx="2" presStyleCnt="12" custAng="20650146" custScaleX="202843" custScaleY="153290" custRadScaleRad="109566" custRadScaleInc="13664">
        <dgm:presLayoutVars>
          <dgm:bulletEnabled val="1"/>
        </dgm:presLayoutVars>
      </dgm:prSet>
      <dgm:spPr/>
    </dgm:pt>
    <dgm:pt modelId="{31EDE332-F593-4C06-9BA5-0E0258386ADE}" type="pres">
      <dgm:prSet presAssocID="{BE5CE5B1-4E61-41A2-97D3-821F46BD3966}" presName="dummy" presStyleCnt="0"/>
      <dgm:spPr/>
    </dgm:pt>
    <dgm:pt modelId="{FED9FDED-38DF-4F34-8A65-2A2DA619D722}" type="pres">
      <dgm:prSet presAssocID="{CC9685B7-C46E-43A4-85B8-7C8F625BB652}" presName="sibTrans" presStyleLbl="sibTrans2D1" presStyleIdx="2" presStyleCnt="12"/>
      <dgm:spPr/>
    </dgm:pt>
    <dgm:pt modelId="{4582D00A-7E73-4836-A7DA-165EC5B437D5}" type="pres">
      <dgm:prSet presAssocID="{C50E28AE-CD12-45F6-964B-B484CF8B6584}" presName="node" presStyleLbl="node1" presStyleIdx="3" presStyleCnt="12" custScaleX="204096" custScaleY="160329" custRadScaleRad="106605" custRadScaleInc="2448">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3" presStyleCnt="12"/>
      <dgm:spPr/>
    </dgm:pt>
    <dgm:pt modelId="{44316C25-2B8D-4944-BAAF-D56F56B83941}" type="pres">
      <dgm:prSet presAssocID="{97FDD3C1-78E6-4493-92A3-9638F92FA6FF}" presName="node" presStyleLbl="node1" presStyleIdx="4" presStyleCnt="12" custAng="1252202" custScaleX="187403" custScaleY="147219" custRadScaleRad="97956" custRadScaleInc="-11486">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4" presStyleCnt="12"/>
      <dgm:spPr/>
    </dgm:pt>
    <dgm:pt modelId="{FDD55D45-D09B-46A2-AC13-E4CC94651015}" type="pres">
      <dgm:prSet presAssocID="{9E1BE3C0-AA56-467A-8596-AAE1052618DB}" presName="node" presStyleLbl="node1" presStyleIdx="5" presStyleCnt="12" custAng="1366756" custScaleX="209497" custScaleY="138257" custRadScaleRad="103676" custRadScaleInc="-33519">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5" presStyleCnt="12"/>
      <dgm:spPr/>
    </dgm:pt>
    <dgm:pt modelId="{5235BE85-8DCB-4B1E-BA31-CE6B219624B5}" type="pres">
      <dgm:prSet presAssocID="{D058F3DC-98D8-45B1-9A91-3594CC1E1A57}" presName="node" presStyleLbl="node1" presStyleIdx="6" presStyleCnt="12" custScaleX="151847" custScaleY="150846" custRadScaleRad="87653" custRadScaleInc="-2903">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6" presStyleCnt="12"/>
      <dgm:spPr/>
    </dgm:pt>
    <dgm:pt modelId="{35E93D35-B9B0-4611-9CD2-D062FC4594F0}" type="pres">
      <dgm:prSet presAssocID="{921B302F-9518-4274-AAD8-A24D9D9CC117}" presName="node" presStyleLbl="node1" presStyleIdx="7" presStyleCnt="12" custAng="20332583" custScaleX="197076" custScaleY="139722" custRadScaleRad="97671" custRadScaleInc="32914">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7" presStyleCnt="12"/>
      <dgm:spPr/>
    </dgm:pt>
    <dgm:pt modelId="{E426AAED-A03B-448A-A504-C9861D664681}" type="pres">
      <dgm:prSet presAssocID="{AEED2987-A20D-4578-993E-0E43D0C4B3BA}" presName="node" presStyleLbl="node1" presStyleIdx="8" presStyleCnt="12" custAng="20568197" custScaleX="209407" custScaleY="143363" custRadScaleRad="93793" custRadScaleInc="20312">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8" presStyleCnt="12"/>
      <dgm:spPr/>
    </dgm:pt>
    <dgm:pt modelId="{C46D8EEB-A51F-4981-A32E-7D408417D1BE}" type="pres">
      <dgm:prSet presAssocID="{43495FBB-686C-41AC-A8A6-3833B39401F7}" presName="node" presStyleLbl="node1" presStyleIdx="9" presStyleCnt="12" custScaleX="200187" custScaleY="131638" custRadScaleRad="93203" custRadScaleInc="15400">
        <dgm:presLayoutVars>
          <dgm:bulletEnabled val="1"/>
        </dgm:presLayoutVars>
      </dgm:prSet>
      <dgm:spPr/>
    </dgm:pt>
    <dgm:pt modelId="{956E7E77-9763-49DB-8131-47BE18A1E037}" type="pres">
      <dgm:prSet presAssocID="{43495FBB-686C-41AC-A8A6-3833B39401F7}" presName="dummy" presStyleCnt="0"/>
      <dgm:spPr/>
    </dgm:pt>
    <dgm:pt modelId="{C432FC57-703B-4C8C-837F-AC9C05436359}" type="pres">
      <dgm:prSet presAssocID="{C7C67CFF-3829-412F-BD39-AE276954E94C}" presName="sibTrans" presStyleLbl="sibTrans2D1" presStyleIdx="9" presStyleCnt="12"/>
      <dgm:spPr/>
    </dgm:pt>
    <dgm:pt modelId="{2589EBFF-4555-47D0-88A4-C1144B54918D}" type="pres">
      <dgm:prSet presAssocID="{D00CC106-CE0B-4F5C-B207-1E294443F7CC}" presName="node" presStyleLbl="node1" presStyleIdx="10" presStyleCnt="12" custAng="860058" custScaleX="240029" custScaleY="142564" custRadScaleRad="106086" custRadScaleInc="-9433">
        <dgm:presLayoutVars>
          <dgm:bulletEnabled val="1"/>
        </dgm:presLayoutVars>
      </dgm:prSet>
      <dgm:spPr/>
    </dgm:pt>
    <dgm:pt modelId="{EF1530EC-80A9-4CDE-9735-72A6DA0C99D8}" type="pres">
      <dgm:prSet presAssocID="{D00CC106-CE0B-4F5C-B207-1E294443F7CC}" presName="dummy" presStyleCnt="0"/>
      <dgm:spPr/>
    </dgm:pt>
    <dgm:pt modelId="{ACAF1852-E304-4664-BF6F-BEF0C2A76757}" type="pres">
      <dgm:prSet presAssocID="{F1DE1D85-8C67-4F2C-8576-DA7CCF6AA29E}" presName="sibTrans" presStyleLbl="sibTrans2D1" presStyleIdx="10" presStyleCnt="12"/>
      <dgm:spPr/>
    </dgm:pt>
    <dgm:pt modelId="{D7D5C023-E62A-421D-ABA8-CD97014CC3CD}" type="pres">
      <dgm:prSet presAssocID="{854C755E-29F3-48BC-A854-3B51C7771E52}" presName="node" presStyleLbl="node1" presStyleIdx="11" presStyleCnt="12" custAng="2062266" custScaleX="221477" custScaleY="147536" custRadScaleRad="105377" custRadScaleInc="-13228">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11" presStyleCnt="12"/>
      <dgm:spPr/>
    </dgm:pt>
  </dgm:ptLst>
  <dgm:cxnLst>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4" destOrd="0" parTransId="{D38F105B-2C5C-475D-86BD-1FE5A5337A74}" sibTransId="{5C7E1D6F-79BE-4305-9B65-6BA5E4691B42}"/>
    <dgm:cxn modelId="{685F821F-07C2-4A2C-81FA-AEB75754DCFD}" srcId="{ABCF545A-8181-47D5-AE95-B42D2809346A}" destId="{A941CB9A-49E1-4E4F-8C5C-5655DF815411}" srcOrd="0" destOrd="0" parTransId="{6912FD0E-1146-4D5C-AAA0-81C16AB48B23}" sibTransId="{374B4D5D-7062-443D-B002-5B58F0BC8A49}"/>
    <dgm:cxn modelId="{43EDCD21-347B-45EB-BC11-D356240FADF6}" srcId="{A941CB9A-49E1-4E4F-8C5C-5655DF815411}" destId="{C50E28AE-CD12-45F6-964B-B484CF8B6584}" srcOrd="3" destOrd="0" parTransId="{EDD61463-604F-45FF-A152-AECF85A91AA4}" sibTransId="{4CBA4487-5779-4632-9E37-A6919C4206F2}"/>
    <dgm:cxn modelId="{1D96BA25-560A-4949-BBA0-7E7AEF6617A6}" type="presOf" srcId="{BAD35C76-4AAE-407E-B7CE-08887067A68A}" destId="{63CF9749-9BE5-458B-A20F-D9A9ACEEEB32}" srcOrd="0" destOrd="0" presId="urn:microsoft.com/office/officeart/2005/8/layout/radial6"/>
    <dgm:cxn modelId="{AC964F26-5A47-4225-987D-A4F3DC5432B7}" srcId="{A941CB9A-49E1-4E4F-8C5C-5655DF815411}" destId="{921B302F-9518-4274-AAD8-A24D9D9CC117}" srcOrd="7" destOrd="0" parTransId="{8A528811-D77A-4764-BA92-A16D91EF4F0C}" sibTransId="{4E65DB92-E9D2-4900-B335-A22698B37808}"/>
    <dgm:cxn modelId="{24378026-A82D-44B2-AA9B-C97C82027329}" type="presOf" srcId="{9E1BE3C0-AA56-467A-8596-AAE1052618DB}" destId="{FDD55D45-D09B-46A2-AC13-E4CC94651015}" srcOrd="0" destOrd="0" presId="urn:microsoft.com/office/officeart/2005/8/layout/radial6"/>
    <dgm:cxn modelId="{9F4BAC37-33AD-44DC-803E-E7419063C06D}" type="presOf" srcId="{BE5CE5B1-4E61-41A2-97D3-821F46BD3966}" destId="{F78B37E8-680F-4ABC-A754-6E5825734292}" srcOrd="0" destOrd="0" presId="urn:microsoft.com/office/officeart/2005/8/layout/radial6"/>
    <dgm:cxn modelId="{4123FF39-2149-4F2D-B112-091E360152E6}" srcId="{A941CB9A-49E1-4E4F-8C5C-5655DF815411}" destId="{9E1BE3C0-AA56-467A-8596-AAE1052618DB}" srcOrd="5" destOrd="0" parTransId="{E95D491C-8CAE-4858-97B5-2F8BC9CBC06E}" sibTransId="{32C3C1DB-BE58-479F-BE44-E56E32A85A96}"/>
    <dgm:cxn modelId="{082D7A44-E46E-49E6-B5FB-123543832C2C}" srcId="{A941CB9A-49E1-4E4F-8C5C-5655DF815411}" destId="{4A8C8C0A-F538-43ED-9C74-322BCFCCE608}" srcOrd="1" destOrd="0" parTransId="{8E1EA218-D282-4007-945F-52C3FF17EE3D}" sibTransId="{BAD35C76-4AAE-407E-B7CE-08887067A68A}"/>
    <dgm:cxn modelId="{71700A6B-0158-423B-850C-1221EE7AECB2}" type="presOf" srcId="{D0BA4E6A-3670-4700-9682-A33056DDBF20}" destId="{DE7A82DD-27E1-4318-8CB7-4281BF25F04F}" srcOrd="0" destOrd="0" presId="urn:microsoft.com/office/officeart/2005/8/layout/radial6"/>
    <dgm:cxn modelId="{55A63F6E-7AC5-45BF-9840-ACF821EC44A2}" type="presOf" srcId="{854C755E-29F3-48BC-A854-3B51C7771E52}" destId="{D7D5C023-E62A-421D-ABA8-CD97014CC3CD}" srcOrd="0" destOrd="0" presId="urn:microsoft.com/office/officeart/2005/8/layout/radial6"/>
    <dgm:cxn modelId="{4F085373-DD87-4429-8A39-27062175F9A8}" type="presOf" srcId="{AEED2987-A20D-4578-993E-0E43D0C4B3BA}" destId="{E426AAED-A03B-448A-A504-C9861D664681}" srcOrd="0" destOrd="0" presId="urn:microsoft.com/office/officeart/2005/8/layout/radial6"/>
    <dgm:cxn modelId="{938CA353-1C50-4243-90EC-F642CFB585AF}" type="presOf" srcId="{D00CC106-CE0B-4F5C-B207-1E294443F7CC}" destId="{2589EBFF-4555-47D0-88A4-C1144B54918D}" srcOrd="0" destOrd="0" presId="urn:microsoft.com/office/officeart/2005/8/layout/radial6"/>
    <dgm:cxn modelId="{C2905655-4D4D-4C86-8EA2-25DA9CF1A9D7}" srcId="{A941CB9A-49E1-4E4F-8C5C-5655DF815411}" destId="{AEED2987-A20D-4578-993E-0E43D0C4B3BA}" srcOrd="8" destOrd="0" parTransId="{4BD6D270-7CF8-4468-AE39-E29905E44DA5}" sibTransId="{D0BA4E6A-3670-4700-9682-A33056DDBF20}"/>
    <dgm:cxn modelId="{DEE21C78-E545-469E-BDDC-533B9BF77AAC}" srcId="{A941CB9A-49E1-4E4F-8C5C-5655DF815411}" destId="{D058F3DC-98D8-45B1-9A91-3594CC1E1A57}" srcOrd="6" destOrd="0" parTransId="{87C4E2B4-228B-4D59-8F7E-2A38BAFA053C}" sibTransId="{8045CB6A-663D-4795-840A-C9251622F47D}"/>
    <dgm:cxn modelId="{5A39FC7A-FD1D-40B6-98BD-79E13A4A1E98}" srcId="{A941CB9A-49E1-4E4F-8C5C-5655DF815411}" destId="{43495FBB-686C-41AC-A8A6-3833B39401F7}" srcOrd="9" destOrd="0" parTransId="{18AA3C81-75D5-4039-9524-DA434EAA3939}" sibTransId="{C7C67CFF-3829-412F-BD39-AE276954E94C}"/>
    <dgm:cxn modelId="{14C6B189-E7E7-4FFA-8DDF-60153CE123B7}" type="presOf" srcId="{8045CB6A-663D-4795-840A-C9251622F47D}" destId="{D3E33372-9828-4C46-A7AB-25615AA1A52B}" srcOrd="0" destOrd="0" presId="urn:microsoft.com/office/officeart/2005/8/layout/radial6"/>
    <dgm:cxn modelId="{6681698B-04A6-461C-9AB1-2482C8BD56B7}" srcId="{A941CB9A-49E1-4E4F-8C5C-5655DF815411}" destId="{BE5CE5B1-4E61-41A2-97D3-821F46BD3966}" srcOrd="2" destOrd="0" parTransId="{F17AD389-BC21-4AA9-BDFD-DB7B75C979DA}" sibTransId="{CC9685B7-C46E-43A4-85B8-7C8F625BB652}"/>
    <dgm:cxn modelId="{31675E8F-F40B-4963-901E-A8AFC13F834E}" type="presOf" srcId="{32C3C1DB-BE58-479F-BE44-E56E32A85A96}" destId="{990D5CAF-FA73-44BB-B204-1B4F73118BFA}" srcOrd="0" destOrd="0" presId="urn:microsoft.com/office/officeart/2005/8/layout/radial6"/>
    <dgm:cxn modelId="{1C142E95-6A15-4B20-AD83-98C798E08738}" type="presOf" srcId="{F1DE1D85-8C67-4F2C-8576-DA7CCF6AA29E}" destId="{ACAF1852-E304-4664-BF6F-BEF0C2A76757}" srcOrd="0" destOrd="0" presId="urn:microsoft.com/office/officeart/2005/8/layout/radial6"/>
    <dgm:cxn modelId="{F2424599-841C-470A-8B26-E59CD474B12C}" type="presOf" srcId="{4E65DB92-E9D2-4900-B335-A22698B37808}" destId="{9ED956CC-8CDD-4021-A0CA-051F12B9FF27}" srcOrd="0" destOrd="0" presId="urn:microsoft.com/office/officeart/2005/8/layout/radial6"/>
    <dgm:cxn modelId="{242C3B9A-3BB1-4C39-9D8C-AAEED898E24C}" type="presOf" srcId="{A941CB9A-49E1-4E4F-8C5C-5655DF815411}" destId="{3C85C73F-615E-4E84-BE7A-8FC04B18BB97}" srcOrd="0" destOrd="0" presId="urn:microsoft.com/office/officeart/2005/8/layout/radial6"/>
    <dgm:cxn modelId="{C94986AB-D40F-417B-AD2A-14195CB4521A}" type="presOf" srcId="{370D7FD8-101A-4014-97C9-D9580F3CE36E}" destId="{824C39AD-3881-4BDB-B61B-03568AC54D98}" srcOrd="0" destOrd="0" presId="urn:microsoft.com/office/officeart/2005/8/layout/radial6"/>
    <dgm:cxn modelId="{72C1EAAD-378D-45D9-8FB9-D60E7CE9796F}" type="presOf" srcId="{921B302F-9518-4274-AAD8-A24D9D9CC117}" destId="{35E93D35-B9B0-4611-9CD2-D062FC4594F0}" srcOrd="0" destOrd="0" presId="urn:microsoft.com/office/officeart/2005/8/layout/radial6"/>
    <dgm:cxn modelId="{B591BDAE-8DAD-46C9-9EED-DCE4F8AA1451}" type="presOf" srcId="{C50E28AE-CD12-45F6-964B-B484CF8B6584}" destId="{4582D00A-7E73-4836-A7DA-165EC5B437D5}" srcOrd="0" destOrd="0" presId="urn:microsoft.com/office/officeart/2005/8/layout/radial6"/>
    <dgm:cxn modelId="{983823B4-5383-4373-84F5-ADBE14B5C4B0}" type="presOf" srcId="{D058F3DC-98D8-45B1-9A91-3594CC1E1A57}" destId="{5235BE85-8DCB-4B1E-BA31-CE6B219624B5}" srcOrd="0" destOrd="0" presId="urn:microsoft.com/office/officeart/2005/8/layout/radial6"/>
    <dgm:cxn modelId="{2CA773B4-F5AA-4C09-BC2A-D623D6A04F75}" type="presOf" srcId="{D59DD1C6-835F-42C9-BB62-C0F2F828442E}" destId="{FB636516-5847-487F-8EBD-10D29E89D80B}" srcOrd="0" destOrd="0" presId="urn:microsoft.com/office/officeart/2005/8/layout/radial6"/>
    <dgm:cxn modelId="{9C0D46B7-9BE2-4E89-AFEA-76CA2C6584E6}" type="presOf" srcId="{97FDD3C1-78E6-4493-92A3-9638F92FA6FF}" destId="{44316C25-2B8D-4944-BAAF-D56F56B83941}" srcOrd="0" destOrd="0" presId="urn:microsoft.com/office/officeart/2005/8/layout/radial6"/>
    <dgm:cxn modelId="{6049CCB7-9396-486A-9259-ECC9EDEBFAA2}" type="presOf" srcId="{C7C67CFF-3829-412F-BD39-AE276954E94C}" destId="{C432FC57-703B-4C8C-837F-AC9C05436359}" srcOrd="0" destOrd="0" presId="urn:microsoft.com/office/officeart/2005/8/layout/radial6"/>
    <dgm:cxn modelId="{15F898B8-37D5-419D-908B-1B09F9EBF3A0}" type="presOf" srcId="{53612E36-A10C-40A7-8A24-C5EF1A73B27A}" destId="{3D264A7A-1EAC-41B2-9886-23E6BBCE8F02}" srcOrd="0" destOrd="0" presId="urn:microsoft.com/office/officeart/2005/8/layout/radial6"/>
    <dgm:cxn modelId="{B31E8BCA-EDAA-4BDD-B5CD-093E2CFBB9DC}" srcId="{A941CB9A-49E1-4E4F-8C5C-5655DF815411}" destId="{854C755E-29F3-48BC-A854-3B51C7771E52}" srcOrd="11" destOrd="0" parTransId="{F2A46405-3D27-4B00-961C-85A78EB6F6F9}" sibTransId="{370D7FD8-101A-4014-97C9-D9580F3CE36E}"/>
    <dgm:cxn modelId="{D1AD5ECF-58A5-4304-A819-33F9EA1B5703}" type="presOf" srcId="{43495FBB-686C-41AC-A8A6-3833B39401F7}" destId="{C46D8EEB-A51F-4981-A32E-7D408417D1BE}" srcOrd="0" destOrd="0" presId="urn:microsoft.com/office/officeart/2005/8/layout/radial6"/>
    <dgm:cxn modelId="{E172BCD4-F631-4A9C-9BD7-267628AB2069}" type="presOf" srcId="{4CBA4487-5779-4632-9E37-A6919C4206F2}" destId="{4A5D85FA-41FA-4500-949F-6B306573E283}" srcOrd="0" destOrd="0" presId="urn:microsoft.com/office/officeart/2005/8/layout/radial6"/>
    <dgm:cxn modelId="{2A95CDD9-B87F-4AA0-8B44-70456BCE8F61}" type="presOf" srcId="{CC9685B7-C46E-43A4-85B8-7C8F625BB652}" destId="{FED9FDED-38DF-4F34-8A65-2A2DA619D722}" srcOrd="0" destOrd="0" presId="urn:microsoft.com/office/officeart/2005/8/layout/radial6"/>
    <dgm:cxn modelId="{15ABE1E4-78FC-4230-8BAE-2862B376246B}" srcId="{A941CB9A-49E1-4E4F-8C5C-5655DF815411}" destId="{D00CC106-CE0B-4F5C-B207-1E294443F7CC}" srcOrd="10" destOrd="0" parTransId="{4E250ED1-6BC8-4175-AD6F-C62DF5CDDD41}" sibTransId="{F1DE1D85-8C67-4F2C-8576-DA7CCF6AA29E}"/>
    <dgm:cxn modelId="{2C4C90FA-6EFA-44F6-9A20-F51BAF0F31D0}" type="presOf" srcId="{ABCF545A-8181-47D5-AE95-B42D2809346A}" destId="{F8B0AAA7-1817-4510-8287-EED5E224904F}" srcOrd="0" destOrd="0" presId="urn:microsoft.com/office/officeart/2005/8/layout/radial6"/>
    <dgm:cxn modelId="{9138B8FA-B232-473E-8625-C7E52C61EEE5}" type="presOf" srcId="{5C7E1D6F-79BE-4305-9B65-6BA5E4691B42}" destId="{98D890C6-B934-4234-80BF-63B144CB82D5}" srcOrd="0" destOrd="0" presId="urn:microsoft.com/office/officeart/2005/8/layout/radial6"/>
    <dgm:cxn modelId="{F7C9C2FB-0494-4C43-9F7F-DC5DC6BA3CC0}" type="presOf" srcId="{4A8C8C0A-F538-43ED-9C74-322BCFCCE608}" destId="{148E7E91-C92A-4500-BF04-702F2B705797}" srcOrd="0" destOrd="0" presId="urn:microsoft.com/office/officeart/2005/8/layout/radial6"/>
    <dgm:cxn modelId="{6946E03A-8659-4F21-BC1D-0C4CCA7648F1}" type="presParOf" srcId="{F8B0AAA7-1817-4510-8287-EED5E224904F}" destId="{3C85C73F-615E-4E84-BE7A-8FC04B18BB97}" srcOrd="0" destOrd="0" presId="urn:microsoft.com/office/officeart/2005/8/layout/radial6"/>
    <dgm:cxn modelId="{3D22FAAD-778B-4070-9B46-42C62B2856F1}" type="presParOf" srcId="{F8B0AAA7-1817-4510-8287-EED5E224904F}" destId="{FB636516-5847-487F-8EBD-10D29E89D80B}" srcOrd="1" destOrd="0" presId="urn:microsoft.com/office/officeart/2005/8/layout/radial6"/>
    <dgm:cxn modelId="{6230C6AE-B9C4-4DA5-A57D-A5A6F6C4FBD5}" type="presParOf" srcId="{F8B0AAA7-1817-4510-8287-EED5E224904F}" destId="{563594C6-AE46-4E99-82FF-D9CE34950C65}" srcOrd="2" destOrd="0" presId="urn:microsoft.com/office/officeart/2005/8/layout/radial6"/>
    <dgm:cxn modelId="{AC0FDBCC-8BC2-4887-9B47-FA4F41D55726}" type="presParOf" srcId="{F8B0AAA7-1817-4510-8287-EED5E224904F}" destId="{3D264A7A-1EAC-41B2-9886-23E6BBCE8F02}" srcOrd="3" destOrd="0" presId="urn:microsoft.com/office/officeart/2005/8/layout/radial6"/>
    <dgm:cxn modelId="{9E2F968B-8413-44B6-8264-81EA679399A0}" type="presParOf" srcId="{F8B0AAA7-1817-4510-8287-EED5E224904F}" destId="{148E7E91-C92A-4500-BF04-702F2B705797}" srcOrd="4" destOrd="0" presId="urn:microsoft.com/office/officeart/2005/8/layout/radial6"/>
    <dgm:cxn modelId="{76A0BFD8-CA40-4EA9-8548-FCB51B496173}" type="presParOf" srcId="{F8B0AAA7-1817-4510-8287-EED5E224904F}" destId="{FE8D71B5-AA26-4AAD-81EF-0B9C1C508984}" srcOrd="5" destOrd="0" presId="urn:microsoft.com/office/officeart/2005/8/layout/radial6"/>
    <dgm:cxn modelId="{2E2281AA-E863-4F28-AEB0-290C812328D1}" type="presParOf" srcId="{F8B0AAA7-1817-4510-8287-EED5E224904F}" destId="{63CF9749-9BE5-458B-A20F-D9A9ACEEEB32}" srcOrd="6" destOrd="0" presId="urn:microsoft.com/office/officeart/2005/8/layout/radial6"/>
    <dgm:cxn modelId="{0624ED8F-C0F4-4434-8D07-9BBCAC84FE1D}" type="presParOf" srcId="{F8B0AAA7-1817-4510-8287-EED5E224904F}" destId="{F78B37E8-680F-4ABC-A754-6E5825734292}" srcOrd="7" destOrd="0" presId="urn:microsoft.com/office/officeart/2005/8/layout/radial6"/>
    <dgm:cxn modelId="{D705AC32-4DD4-4967-9309-D5E3AA6AAEC6}" type="presParOf" srcId="{F8B0AAA7-1817-4510-8287-EED5E224904F}" destId="{31EDE332-F593-4C06-9BA5-0E0258386ADE}" srcOrd="8" destOrd="0" presId="urn:microsoft.com/office/officeart/2005/8/layout/radial6"/>
    <dgm:cxn modelId="{012BFBE9-5560-409A-A97F-5D724A6FE3D0}" type="presParOf" srcId="{F8B0AAA7-1817-4510-8287-EED5E224904F}" destId="{FED9FDED-38DF-4F34-8A65-2A2DA619D722}" srcOrd="9" destOrd="0" presId="urn:microsoft.com/office/officeart/2005/8/layout/radial6"/>
    <dgm:cxn modelId="{42038DBB-43A7-47AD-97BB-3F3EAD790F42}" type="presParOf" srcId="{F8B0AAA7-1817-4510-8287-EED5E224904F}" destId="{4582D00A-7E73-4836-A7DA-165EC5B437D5}" srcOrd="10" destOrd="0" presId="urn:microsoft.com/office/officeart/2005/8/layout/radial6"/>
    <dgm:cxn modelId="{B67094B0-F622-47E1-AD83-C4B22FB2CA5C}" type="presParOf" srcId="{F8B0AAA7-1817-4510-8287-EED5E224904F}" destId="{C0A51164-89F7-4B12-94B9-C788600EAAC1}" srcOrd="11" destOrd="0" presId="urn:microsoft.com/office/officeart/2005/8/layout/radial6"/>
    <dgm:cxn modelId="{25BBF855-89AF-4BA1-851C-0817F7AB6CBB}" type="presParOf" srcId="{F8B0AAA7-1817-4510-8287-EED5E224904F}" destId="{4A5D85FA-41FA-4500-949F-6B306573E283}" srcOrd="12" destOrd="0" presId="urn:microsoft.com/office/officeart/2005/8/layout/radial6"/>
    <dgm:cxn modelId="{7BAF2914-99E2-4C67-B736-AFEA5D35F0FF}" type="presParOf" srcId="{F8B0AAA7-1817-4510-8287-EED5E224904F}" destId="{44316C25-2B8D-4944-BAAF-D56F56B83941}" srcOrd="13" destOrd="0" presId="urn:microsoft.com/office/officeart/2005/8/layout/radial6"/>
    <dgm:cxn modelId="{93095EFD-39F6-4288-B3D2-93670FD79479}" type="presParOf" srcId="{F8B0AAA7-1817-4510-8287-EED5E224904F}" destId="{5785A8E7-FB87-4CD1-81B1-95EDE18F9CB2}" srcOrd="14" destOrd="0" presId="urn:microsoft.com/office/officeart/2005/8/layout/radial6"/>
    <dgm:cxn modelId="{7FD851E6-0FD8-4419-AF59-E71865804961}" type="presParOf" srcId="{F8B0AAA7-1817-4510-8287-EED5E224904F}" destId="{98D890C6-B934-4234-80BF-63B144CB82D5}" srcOrd="15" destOrd="0" presId="urn:microsoft.com/office/officeart/2005/8/layout/radial6"/>
    <dgm:cxn modelId="{F2DA74A3-BCD3-437F-B9D6-1126AF411B61}" type="presParOf" srcId="{F8B0AAA7-1817-4510-8287-EED5E224904F}" destId="{FDD55D45-D09B-46A2-AC13-E4CC94651015}" srcOrd="16" destOrd="0" presId="urn:microsoft.com/office/officeart/2005/8/layout/radial6"/>
    <dgm:cxn modelId="{71F1D0DB-CD8E-4659-9E5D-83075D1A4EBE}" type="presParOf" srcId="{F8B0AAA7-1817-4510-8287-EED5E224904F}" destId="{F6882DA7-1693-4077-870D-89343BA52D95}" srcOrd="17" destOrd="0" presId="urn:microsoft.com/office/officeart/2005/8/layout/radial6"/>
    <dgm:cxn modelId="{21D34800-56C5-4E9A-8E2C-DF9FA2E97242}" type="presParOf" srcId="{F8B0AAA7-1817-4510-8287-EED5E224904F}" destId="{990D5CAF-FA73-44BB-B204-1B4F73118BFA}" srcOrd="18" destOrd="0" presId="urn:microsoft.com/office/officeart/2005/8/layout/radial6"/>
    <dgm:cxn modelId="{3D703123-15A2-4492-A466-C2FC8D0B9E7C}" type="presParOf" srcId="{F8B0AAA7-1817-4510-8287-EED5E224904F}" destId="{5235BE85-8DCB-4B1E-BA31-CE6B219624B5}" srcOrd="19" destOrd="0" presId="urn:microsoft.com/office/officeart/2005/8/layout/radial6"/>
    <dgm:cxn modelId="{1BBDAC9B-F73C-4A19-9834-9716475824A6}" type="presParOf" srcId="{F8B0AAA7-1817-4510-8287-EED5E224904F}" destId="{7BF8F7F9-C303-4041-B1F8-063407A5A9B5}" srcOrd="20" destOrd="0" presId="urn:microsoft.com/office/officeart/2005/8/layout/radial6"/>
    <dgm:cxn modelId="{E85D9271-31A6-4B71-BC75-DCCD1F3A8493}" type="presParOf" srcId="{F8B0AAA7-1817-4510-8287-EED5E224904F}" destId="{D3E33372-9828-4C46-A7AB-25615AA1A52B}" srcOrd="21" destOrd="0" presId="urn:microsoft.com/office/officeart/2005/8/layout/radial6"/>
    <dgm:cxn modelId="{77634B17-1F99-4D3E-9989-E82A8E116B6B}" type="presParOf" srcId="{F8B0AAA7-1817-4510-8287-EED5E224904F}" destId="{35E93D35-B9B0-4611-9CD2-D062FC4594F0}" srcOrd="22" destOrd="0" presId="urn:microsoft.com/office/officeart/2005/8/layout/radial6"/>
    <dgm:cxn modelId="{A4AA364E-3229-4138-918F-F8EAC3A1FEA9}" type="presParOf" srcId="{F8B0AAA7-1817-4510-8287-EED5E224904F}" destId="{F82E3448-CC90-43E5-94C5-03A379AE9F3F}" srcOrd="23" destOrd="0" presId="urn:microsoft.com/office/officeart/2005/8/layout/radial6"/>
    <dgm:cxn modelId="{498B1C85-38CF-46A8-AAF9-6943F060495F}" type="presParOf" srcId="{F8B0AAA7-1817-4510-8287-EED5E224904F}" destId="{9ED956CC-8CDD-4021-A0CA-051F12B9FF27}" srcOrd="24" destOrd="0" presId="urn:microsoft.com/office/officeart/2005/8/layout/radial6"/>
    <dgm:cxn modelId="{AE836EEB-4B4F-454B-BCF5-8A48FB3AAE8F}" type="presParOf" srcId="{F8B0AAA7-1817-4510-8287-EED5E224904F}" destId="{E426AAED-A03B-448A-A504-C9861D664681}" srcOrd="25" destOrd="0" presId="urn:microsoft.com/office/officeart/2005/8/layout/radial6"/>
    <dgm:cxn modelId="{42892E1A-1C2F-45B7-8EEE-D169A0E07E14}" type="presParOf" srcId="{F8B0AAA7-1817-4510-8287-EED5E224904F}" destId="{FF5F7142-614E-4C4D-B902-AB51B1D1C850}" srcOrd="26" destOrd="0" presId="urn:microsoft.com/office/officeart/2005/8/layout/radial6"/>
    <dgm:cxn modelId="{20B346D8-5E82-41C1-B20E-DDBB4880DDFD}" type="presParOf" srcId="{F8B0AAA7-1817-4510-8287-EED5E224904F}" destId="{DE7A82DD-27E1-4318-8CB7-4281BF25F04F}" srcOrd="27" destOrd="0" presId="urn:microsoft.com/office/officeart/2005/8/layout/radial6"/>
    <dgm:cxn modelId="{69757AD4-8772-4BCC-B0C2-22F2AA5D8E9A}" type="presParOf" srcId="{F8B0AAA7-1817-4510-8287-EED5E224904F}" destId="{C46D8EEB-A51F-4981-A32E-7D408417D1BE}" srcOrd="28" destOrd="0" presId="urn:microsoft.com/office/officeart/2005/8/layout/radial6"/>
    <dgm:cxn modelId="{7C06590D-09F8-4F10-911C-BA5CA33C39C0}" type="presParOf" srcId="{F8B0AAA7-1817-4510-8287-EED5E224904F}" destId="{956E7E77-9763-49DB-8131-47BE18A1E037}" srcOrd="29" destOrd="0" presId="urn:microsoft.com/office/officeart/2005/8/layout/radial6"/>
    <dgm:cxn modelId="{747FAAB5-138E-429F-BDBE-562216C778B9}" type="presParOf" srcId="{F8B0AAA7-1817-4510-8287-EED5E224904F}" destId="{C432FC57-703B-4C8C-837F-AC9C05436359}" srcOrd="30" destOrd="0" presId="urn:microsoft.com/office/officeart/2005/8/layout/radial6"/>
    <dgm:cxn modelId="{9A518DD9-1D06-4A05-819C-BFACE4AEBDF9}" type="presParOf" srcId="{F8B0AAA7-1817-4510-8287-EED5E224904F}" destId="{2589EBFF-4555-47D0-88A4-C1144B54918D}" srcOrd="31" destOrd="0" presId="urn:microsoft.com/office/officeart/2005/8/layout/radial6"/>
    <dgm:cxn modelId="{127D1DC2-C3F5-495E-A518-30A7F1E2394F}" type="presParOf" srcId="{F8B0AAA7-1817-4510-8287-EED5E224904F}" destId="{EF1530EC-80A9-4CDE-9735-72A6DA0C99D8}" srcOrd="32" destOrd="0" presId="urn:microsoft.com/office/officeart/2005/8/layout/radial6"/>
    <dgm:cxn modelId="{DE230FD7-88BF-4218-B52F-52FCC2817632}" type="presParOf" srcId="{F8B0AAA7-1817-4510-8287-EED5E224904F}" destId="{ACAF1852-E304-4664-BF6F-BEF0C2A76757}" srcOrd="33" destOrd="0" presId="urn:microsoft.com/office/officeart/2005/8/layout/radial6"/>
    <dgm:cxn modelId="{2E393F88-D517-4774-80FF-09FF24076727}" type="presParOf" srcId="{F8B0AAA7-1817-4510-8287-EED5E224904F}" destId="{D7D5C023-E62A-421D-ABA8-CD97014CC3CD}" srcOrd="34" destOrd="0" presId="urn:microsoft.com/office/officeart/2005/8/layout/radial6"/>
    <dgm:cxn modelId="{DEB9C0D3-3E86-4897-A4C1-197DB913DF38}" type="presParOf" srcId="{F8B0AAA7-1817-4510-8287-EED5E224904F}" destId="{2AF6E008-2356-4981-A279-03847BD20262}" srcOrd="35" destOrd="0" presId="urn:microsoft.com/office/officeart/2005/8/layout/radial6"/>
    <dgm:cxn modelId="{D0790C8E-75E1-417D-94FF-CC81C2E3179B}" type="presParOf" srcId="{F8B0AAA7-1817-4510-8287-EED5E224904F}" destId="{824C39AD-3881-4BDB-B61B-03568AC54D98}" srcOrd="36" destOrd="0" presId="urn:microsoft.com/office/officeart/2005/8/layout/radial6"/>
  </dgm:cxnLst>
  <dgm:bg>
    <a:noFill/>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2151822" y="501176"/>
          <a:ext cx="5657491" cy="5657491"/>
        </a:xfrm>
        <a:prstGeom prst="blockArc">
          <a:avLst>
            <a:gd name="adj1" fmla="val 14373844"/>
            <a:gd name="adj2" fmla="val 16500941"/>
            <a:gd name="adj3" fmla="val 2309"/>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CAF1852-E304-4664-BF6F-BEF0C2A76757}">
      <dsp:nvSpPr>
        <dsp:cNvPr id="0" name=""/>
        <dsp:cNvSpPr/>
      </dsp:nvSpPr>
      <dsp:spPr>
        <a:xfrm>
          <a:off x="2038211" y="564420"/>
          <a:ext cx="5657491" cy="5657491"/>
        </a:xfrm>
        <a:prstGeom prst="blockArc">
          <a:avLst>
            <a:gd name="adj1" fmla="val 12736660"/>
            <a:gd name="adj2" fmla="val 14533726"/>
            <a:gd name="adj3" fmla="val 2309"/>
          </a:avLst>
        </a:prstGeom>
        <a:solidFill>
          <a:schemeClr val="accent5">
            <a:hueOff val="-6684859"/>
            <a:satOff val="-9298"/>
            <a:lumOff val="-35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32FC57-703B-4C8C-837F-AC9C05436359}">
      <dsp:nvSpPr>
        <dsp:cNvPr id="0" name=""/>
        <dsp:cNvSpPr/>
      </dsp:nvSpPr>
      <dsp:spPr>
        <a:xfrm>
          <a:off x="2378808" y="-219377"/>
          <a:ext cx="5657491" cy="5657491"/>
        </a:xfrm>
        <a:prstGeom prst="blockArc">
          <a:avLst>
            <a:gd name="adj1" fmla="val 9979260"/>
            <a:gd name="adj2" fmla="val 11681805"/>
            <a:gd name="adj3" fmla="val 2309"/>
          </a:avLst>
        </a:prstGeom>
        <a:solidFill>
          <a:schemeClr val="accent5">
            <a:hueOff val="-6016373"/>
            <a:satOff val="-8368"/>
            <a:lumOff val="-320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2457452" y="502766"/>
          <a:ext cx="5657491" cy="5657491"/>
        </a:xfrm>
        <a:prstGeom prst="blockArc">
          <a:avLst>
            <a:gd name="adj1" fmla="val 9221733"/>
            <a:gd name="adj2" fmla="val 10874906"/>
            <a:gd name="adj3" fmla="val 2309"/>
          </a:avLst>
        </a:prstGeom>
        <a:solidFill>
          <a:schemeClr val="accent5">
            <a:hueOff val="-5347887"/>
            <a:satOff val="-7439"/>
            <a:lumOff val="-28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2504643" y="603200"/>
          <a:ext cx="5657491" cy="5657491"/>
        </a:xfrm>
        <a:prstGeom prst="blockArc">
          <a:avLst>
            <a:gd name="adj1" fmla="val 7703617"/>
            <a:gd name="adj2" fmla="val 9358176"/>
            <a:gd name="adj3" fmla="val 2309"/>
          </a:avLst>
        </a:prstGeom>
        <a:solidFill>
          <a:schemeClr val="accent5">
            <a:hueOff val="-4679401"/>
            <a:satOff val="-6509"/>
            <a:lumOff val="-249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1821136" y="204451"/>
          <a:ext cx="5657491" cy="5657491"/>
        </a:xfrm>
        <a:prstGeom prst="blockArc">
          <a:avLst>
            <a:gd name="adj1" fmla="val 4833839"/>
            <a:gd name="adj2" fmla="val 6727426"/>
            <a:gd name="adj3" fmla="val 2309"/>
          </a:avLst>
        </a:prstGeom>
        <a:solidFill>
          <a:schemeClr val="accent5">
            <a:hueOff val="-4010915"/>
            <a:satOff val="-5579"/>
            <a:lumOff val="-213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3020404" y="266555"/>
          <a:ext cx="5657491" cy="5657491"/>
        </a:xfrm>
        <a:prstGeom prst="blockArc">
          <a:avLst>
            <a:gd name="adj1" fmla="val 4350438"/>
            <a:gd name="adj2" fmla="val 6321889"/>
            <a:gd name="adj3" fmla="val 2309"/>
          </a:avLst>
        </a:prstGeom>
        <a:solidFill>
          <a:schemeClr val="accent5">
            <a:hueOff val="-3342429"/>
            <a:satOff val="-4649"/>
            <a:lumOff val="-17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2075466" y="781489"/>
          <a:ext cx="5657491" cy="5657491"/>
        </a:xfrm>
        <a:prstGeom prst="blockArc">
          <a:avLst>
            <a:gd name="adj1" fmla="val 1326109"/>
            <a:gd name="adj2" fmla="val 3019040"/>
            <a:gd name="adj3" fmla="val 2309"/>
          </a:avLst>
        </a:prstGeom>
        <a:solidFill>
          <a:schemeClr val="accent5">
            <a:hueOff val="-2673943"/>
            <a:satOff val="-3719"/>
            <a:lumOff val="-142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2487148" y="81293"/>
          <a:ext cx="5657491" cy="5657491"/>
        </a:xfrm>
        <a:prstGeom prst="blockArc">
          <a:avLst>
            <a:gd name="adj1" fmla="val 547372"/>
            <a:gd name="adj2" fmla="val 2328309"/>
            <a:gd name="adj3" fmla="val 2309"/>
          </a:avLst>
        </a:prstGeom>
        <a:solidFill>
          <a:schemeClr val="accent5">
            <a:hueOff val="-2005458"/>
            <a:satOff val="-2789"/>
            <a:lumOff val="-107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ED9FDED-38DF-4F34-8A65-2A2DA619D722}">
      <dsp:nvSpPr>
        <dsp:cNvPr id="0" name=""/>
        <dsp:cNvSpPr/>
      </dsp:nvSpPr>
      <dsp:spPr>
        <a:xfrm>
          <a:off x="2460432" y="304816"/>
          <a:ext cx="5657491" cy="5657491"/>
        </a:xfrm>
        <a:prstGeom prst="blockArc">
          <a:avLst>
            <a:gd name="adj1" fmla="val 19991561"/>
            <a:gd name="adj2" fmla="val 270523"/>
            <a:gd name="adj3" fmla="val 2309"/>
          </a:avLst>
        </a:prstGeom>
        <a:solidFill>
          <a:schemeClr val="accent5">
            <a:hueOff val="-1336972"/>
            <a:satOff val="-1860"/>
            <a:lumOff val="-71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3CF9749-9BE5-458B-A20F-D9A9ACEEEB32}">
      <dsp:nvSpPr>
        <dsp:cNvPr id="0" name=""/>
        <dsp:cNvSpPr/>
      </dsp:nvSpPr>
      <dsp:spPr>
        <a:xfrm>
          <a:off x="2316666" y="-33199"/>
          <a:ext cx="5657491" cy="5657491"/>
        </a:xfrm>
        <a:prstGeom prst="blockArc">
          <a:avLst>
            <a:gd name="adj1" fmla="val 18656729"/>
            <a:gd name="adj2" fmla="val 20443500"/>
            <a:gd name="adj3" fmla="val 2309"/>
          </a:avLst>
        </a:prstGeom>
        <a:solidFill>
          <a:schemeClr val="accent5">
            <a:hueOff val="-668486"/>
            <a:satOff val="-930"/>
            <a:lumOff val="-35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3062794" y="431280"/>
          <a:ext cx="5657491" cy="5657491"/>
        </a:xfrm>
        <a:prstGeom prst="blockArc">
          <a:avLst>
            <a:gd name="adj1" fmla="val 15372563"/>
            <a:gd name="adj2" fmla="val 17571646"/>
            <a:gd name="adj3" fmla="val 2309"/>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4265541" y="1769085"/>
          <a:ext cx="1933221" cy="1770208"/>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Would you rather be a Raider or a Trader? </a:t>
          </a:r>
        </a:p>
      </dsp:txBody>
      <dsp:txXfrm>
        <a:off x="4548655" y="2028326"/>
        <a:ext cx="1366993" cy="1251726"/>
      </dsp:txXfrm>
    </dsp:sp>
    <dsp:sp modelId="{FB636516-5847-487F-8EBD-10D29E89D80B}">
      <dsp:nvSpPr>
        <dsp:cNvPr id="0" name=""/>
        <dsp:cNvSpPr/>
      </dsp:nvSpPr>
      <dsp:spPr>
        <a:xfrm>
          <a:off x="4342184" y="-316819"/>
          <a:ext cx="1765680" cy="1722729"/>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English</a:t>
          </a:r>
        </a:p>
        <a:p>
          <a:pPr marL="0" lvl="0" indent="0" algn="ctr" defTabSz="533400">
            <a:lnSpc>
              <a:spcPct val="90000"/>
            </a:lnSpc>
            <a:spcBef>
              <a:spcPct val="0"/>
            </a:spcBef>
            <a:spcAft>
              <a:spcPct val="35000"/>
            </a:spcAft>
            <a:buNone/>
          </a:pPr>
          <a:r>
            <a:rPr lang="en-US" sz="800" b="0" kern="1200"/>
            <a:t>Using our text driver 'How to Train Your Dragon', we will be </a:t>
          </a:r>
          <a:r>
            <a:rPr lang="en-GB" sz="800" kern="1200"/>
            <a:t>writing a continuation of a part of the story. We will be writing in first person narrative prose and focusing on experimenting with clear sentence structure, editing our spelling and punctuation and building our descriptive language.</a:t>
          </a:r>
          <a:endParaRPr lang="en-US" sz="800" b="1" kern="1200"/>
        </a:p>
      </dsp:txBody>
      <dsp:txXfrm>
        <a:off x="4600762" y="-64531"/>
        <a:ext cx="1248524" cy="1218153"/>
      </dsp:txXfrm>
    </dsp:sp>
    <dsp:sp modelId="{148E7E91-C92A-4500-BF04-702F2B705797}">
      <dsp:nvSpPr>
        <dsp:cNvPr id="0" name=""/>
        <dsp:cNvSpPr/>
      </dsp:nvSpPr>
      <dsp:spPr>
        <a:xfrm rot="20351006">
          <a:off x="6066379" y="18366"/>
          <a:ext cx="1822840" cy="1330409"/>
        </a:xfrm>
        <a:prstGeom prst="ellipse">
          <a:avLst/>
        </a:prstGeom>
        <a:solidFill>
          <a:schemeClr val="accent5">
            <a:hueOff val="-668486"/>
            <a:satOff val="-930"/>
            <a:lumOff val="-3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Geography</a:t>
          </a:r>
        </a:p>
        <a:p>
          <a:pPr marL="0" lvl="0" indent="0" algn="ctr" defTabSz="533400">
            <a:lnSpc>
              <a:spcPct val="90000"/>
            </a:lnSpc>
            <a:spcBef>
              <a:spcPct val="0"/>
            </a:spcBef>
            <a:spcAft>
              <a:spcPct val="35000"/>
            </a:spcAft>
            <a:buNone/>
          </a:pPr>
          <a:r>
            <a:rPr lang="en-US" sz="800" b="0" kern="1200"/>
            <a:t>As Geographers we will be exploring the similarities, differences and changes in Britain's</a:t>
          </a:r>
          <a:r>
            <a:rPr lang="en-GB" sz="800" kern="1200"/>
            <a:t> human geography since the Viking era. This will include settlements and land use and economic activity, including trade links.</a:t>
          </a:r>
          <a:endParaRPr lang="en-US" sz="1100" b="0" kern="1200"/>
        </a:p>
      </dsp:txBody>
      <dsp:txXfrm>
        <a:off x="6333328" y="213200"/>
        <a:ext cx="1288942" cy="940741"/>
      </dsp:txXfrm>
    </dsp:sp>
    <dsp:sp modelId="{F78B37E8-680F-4ABC-A754-6E5825734292}">
      <dsp:nvSpPr>
        <dsp:cNvPr id="0" name=""/>
        <dsp:cNvSpPr/>
      </dsp:nvSpPr>
      <dsp:spPr>
        <a:xfrm rot="20650146">
          <a:off x="6864576" y="1177161"/>
          <a:ext cx="1840368" cy="1390780"/>
        </a:xfrm>
        <a:prstGeom prst="ellipse">
          <a:avLst/>
        </a:prstGeom>
        <a:solidFill>
          <a:schemeClr val="accent5">
            <a:hueOff val="-1336972"/>
            <a:satOff val="-1860"/>
            <a:lumOff val="-7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DT</a:t>
          </a:r>
        </a:p>
        <a:p>
          <a:pPr marL="0" lvl="0" indent="0" algn="ctr" defTabSz="533400">
            <a:lnSpc>
              <a:spcPct val="90000"/>
            </a:lnSpc>
            <a:spcBef>
              <a:spcPct val="0"/>
            </a:spcBef>
            <a:spcAft>
              <a:spcPct val="35000"/>
            </a:spcAft>
            <a:buNone/>
          </a:pPr>
          <a:r>
            <a:rPr lang="en-US" sz="800" b="0" kern="1200"/>
            <a:t>As Design Technicians we will be analysing, designing, experimenting, evaluating and adapting our ideas for building a Viking longship.  We will test the strength of our ships at the end of the project to see if they will float!</a:t>
          </a:r>
          <a:endParaRPr lang="en-US" sz="800" b="1" kern="1200"/>
        </a:p>
      </dsp:txBody>
      <dsp:txXfrm>
        <a:off x="7134092" y="1380836"/>
        <a:ext cx="1301336" cy="983430"/>
      </dsp:txXfrm>
    </dsp:sp>
    <dsp:sp modelId="{4582D00A-7E73-4836-A7DA-165EC5B437D5}">
      <dsp:nvSpPr>
        <dsp:cNvPr id="0" name=""/>
        <dsp:cNvSpPr/>
      </dsp:nvSpPr>
      <dsp:spPr>
        <a:xfrm>
          <a:off x="7150739" y="2626041"/>
          <a:ext cx="1851737" cy="1454644"/>
        </a:xfrm>
        <a:prstGeom prst="ellipse">
          <a:avLst/>
        </a:prstGeom>
        <a:solidFill>
          <a:schemeClr val="accent5">
            <a:hueOff val="-2005458"/>
            <a:satOff val="-2789"/>
            <a:lumOff val="-10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Computing</a:t>
          </a:r>
        </a:p>
        <a:p>
          <a:pPr marL="0" lvl="0" indent="0" algn="ctr" defTabSz="533400">
            <a:lnSpc>
              <a:spcPct val="90000"/>
            </a:lnSpc>
            <a:spcBef>
              <a:spcPct val="0"/>
            </a:spcBef>
            <a:spcAft>
              <a:spcPct val="35000"/>
            </a:spcAft>
            <a:buNone/>
          </a:pPr>
          <a:r>
            <a:rPr lang="en-US" sz="800" b="0" kern="1200"/>
            <a:t>As Computing Technicians we will be focusing on photo editing. We will be </a:t>
          </a:r>
          <a:r>
            <a:rPr lang="en-GB" sz="800" b="0" kern="1200"/>
            <a:t>developing our understanding of how digital images can be changed and edited safely, and how they can then be resaved and reused.</a:t>
          </a:r>
          <a:endParaRPr lang="en-US" sz="800" b="0" kern="1200"/>
        </a:p>
      </dsp:txBody>
      <dsp:txXfrm>
        <a:off x="7421920" y="2839069"/>
        <a:ext cx="1309375" cy="1028588"/>
      </dsp:txXfrm>
    </dsp:sp>
    <dsp:sp modelId="{44316C25-2B8D-4944-BAAF-D56F56B83941}">
      <dsp:nvSpPr>
        <dsp:cNvPr id="0" name=""/>
        <dsp:cNvSpPr/>
      </dsp:nvSpPr>
      <dsp:spPr>
        <a:xfrm rot="1252202">
          <a:off x="6644688" y="3994421"/>
          <a:ext cx="1700283" cy="1335699"/>
        </a:xfrm>
        <a:prstGeom prst="ellipse">
          <a:avLst/>
        </a:prstGeom>
        <a:solidFill>
          <a:schemeClr val="accent5">
            <a:hueOff val="-2673943"/>
            <a:satOff val="-3719"/>
            <a:lumOff val="-14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Personal Development</a:t>
          </a:r>
        </a:p>
        <a:p>
          <a:pPr marL="0" lvl="0" indent="0" algn="ctr" defTabSz="533400">
            <a:lnSpc>
              <a:spcPct val="90000"/>
            </a:lnSpc>
            <a:spcBef>
              <a:spcPct val="0"/>
            </a:spcBef>
            <a:spcAft>
              <a:spcPct val="35000"/>
            </a:spcAft>
            <a:buNone/>
          </a:pPr>
          <a:r>
            <a:rPr lang="en-US" sz="800" b="0" kern="1200"/>
            <a:t>We will be be learning about Citizenship and economic wellbeing. We will think about how we can use and keep money safe.</a:t>
          </a:r>
        </a:p>
      </dsp:txBody>
      <dsp:txXfrm>
        <a:off x="6893689" y="4190030"/>
        <a:ext cx="1202281" cy="944481"/>
      </dsp:txXfrm>
    </dsp:sp>
    <dsp:sp modelId="{FDD55D45-D09B-46A2-AC13-E4CC94651015}">
      <dsp:nvSpPr>
        <dsp:cNvPr id="0" name=""/>
        <dsp:cNvSpPr/>
      </dsp:nvSpPr>
      <dsp:spPr>
        <a:xfrm rot="1366756">
          <a:off x="5739239" y="5134886"/>
          <a:ext cx="1900739" cy="1254388"/>
        </a:xfrm>
        <a:prstGeom prst="ellipse">
          <a:avLst/>
        </a:prstGeom>
        <a:solidFill>
          <a:schemeClr val="accent5">
            <a:hueOff val="-3342429"/>
            <a:satOff val="-4649"/>
            <a:lumOff val="-17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PE</a:t>
          </a:r>
        </a:p>
        <a:p>
          <a:pPr marL="0" lvl="0" indent="0" algn="ctr" defTabSz="533400">
            <a:lnSpc>
              <a:spcPct val="90000"/>
            </a:lnSpc>
            <a:spcBef>
              <a:spcPct val="0"/>
            </a:spcBef>
            <a:spcAft>
              <a:spcPct val="35000"/>
            </a:spcAft>
            <a:buNone/>
          </a:pPr>
          <a:r>
            <a:rPr lang="en-US" sz="800" b="0" kern="1200"/>
            <a:t>As Athletes we will be focusing on athletics in preparation for sports day.</a:t>
          </a:r>
          <a:r>
            <a:rPr lang="en-GB" sz="800" kern="1200"/>
            <a:t>We will also be looking at the invasion game of tennis.</a:t>
          </a:r>
          <a:endParaRPr lang="en-US" sz="100" b="1" kern="1200"/>
        </a:p>
      </dsp:txBody>
      <dsp:txXfrm>
        <a:off x="6017596" y="5318587"/>
        <a:ext cx="1344025" cy="886986"/>
      </dsp:txXfrm>
    </dsp:sp>
    <dsp:sp modelId="{5235BE85-8DCB-4B1E-BA31-CE6B219624B5}">
      <dsp:nvSpPr>
        <dsp:cNvPr id="0" name=""/>
        <dsp:cNvSpPr/>
      </dsp:nvSpPr>
      <dsp:spPr>
        <a:xfrm>
          <a:off x="4419444" y="5107144"/>
          <a:ext cx="1377688" cy="1368606"/>
        </a:xfrm>
        <a:prstGeom prst="ellipse">
          <a:avLst/>
        </a:prstGeom>
        <a:solidFill>
          <a:schemeClr val="accent5">
            <a:hueOff val="-4010915"/>
            <a:satOff val="-5579"/>
            <a:lumOff val="-21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RE </a:t>
          </a:r>
        </a:p>
        <a:p>
          <a:pPr marL="0" lvl="0" indent="0" algn="ctr" defTabSz="488950">
            <a:lnSpc>
              <a:spcPct val="90000"/>
            </a:lnSpc>
            <a:spcBef>
              <a:spcPct val="0"/>
            </a:spcBef>
            <a:spcAft>
              <a:spcPct val="35000"/>
            </a:spcAft>
            <a:buNone/>
          </a:pPr>
          <a:r>
            <a:rPr lang="en-GB" sz="700" b="0" kern="1200"/>
            <a:t>As theologians we will be exploring ritual and Judiasm, thinking about how Jewish people celebrate Sukkot.</a:t>
          </a:r>
          <a:endParaRPr lang="en-GB" sz="800" b="0" kern="1200"/>
        </a:p>
      </dsp:txBody>
      <dsp:txXfrm>
        <a:off x="4621202" y="5307572"/>
        <a:ext cx="974172" cy="967750"/>
      </dsp:txXfrm>
    </dsp:sp>
    <dsp:sp modelId="{35E93D35-B9B0-4611-9CD2-D062FC4594F0}">
      <dsp:nvSpPr>
        <dsp:cNvPr id="0" name=""/>
        <dsp:cNvSpPr/>
      </dsp:nvSpPr>
      <dsp:spPr>
        <a:xfrm rot="20332583">
          <a:off x="2702830" y="4989571"/>
          <a:ext cx="1788045" cy="1267680"/>
        </a:xfrm>
        <a:prstGeom prst="ellipse">
          <a:avLst/>
        </a:prstGeom>
        <a:solidFill>
          <a:schemeClr val="accent5">
            <a:hueOff val="-4679401"/>
            <a:satOff val="-6509"/>
            <a:lumOff val="-249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Music</a:t>
          </a:r>
        </a:p>
        <a:p>
          <a:pPr marL="0" lvl="0" indent="0" algn="ctr" defTabSz="533400">
            <a:lnSpc>
              <a:spcPct val="90000"/>
            </a:lnSpc>
            <a:spcBef>
              <a:spcPct val="0"/>
            </a:spcBef>
            <a:spcAft>
              <a:spcPct val="35000"/>
            </a:spcAft>
            <a:buNone/>
          </a:pPr>
          <a:r>
            <a:rPr lang="en-US" sz="800" b="0" kern="1200"/>
            <a:t>As Musicians we will  </a:t>
          </a:r>
          <a:r>
            <a:rPr lang="en-GB" sz="800" kern="1200"/>
            <a:t>be listening to examples of Viking music and learning Viking Saga Songs. Hampsire School Music Service will be teaching us to play the toots.</a:t>
          </a:r>
          <a:endParaRPr lang="en-US" sz="800" b="0" kern="1200"/>
        </a:p>
      </dsp:txBody>
      <dsp:txXfrm>
        <a:off x="2964683" y="5175218"/>
        <a:ext cx="1264339" cy="896386"/>
      </dsp:txXfrm>
    </dsp:sp>
    <dsp:sp modelId="{E426AAED-A03B-448A-A504-C9861D664681}">
      <dsp:nvSpPr>
        <dsp:cNvPr id="0" name=""/>
        <dsp:cNvSpPr/>
      </dsp:nvSpPr>
      <dsp:spPr>
        <a:xfrm rot="20568197">
          <a:off x="1829682" y="3920213"/>
          <a:ext cx="1899923" cy="1300714"/>
        </a:xfrm>
        <a:prstGeom prst="ellipse">
          <a:avLst/>
        </a:prstGeom>
        <a:solidFill>
          <a:schemeClr val="accent5">
            <a:hueOff val="-5347887"/>
            <a:satOff val="-7439"/>
            <a:lumOff val="-28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History</a:t>
          </a:r>
        </a:p>
        <a:p>
          <a:pPr marL="0" lvl="0" indent="0" algn="ctr" defTabSz="488950">
            <a:lnSpc>
              <a:spcPct val="90000"/>
            </a:lnSpc>
            <a:spcBef>
              <a:spcPct val="0"/>
            </a:spcBef>
            <a:spcAft>
              <a:spcPct val="35000"/>
            </a:spcAft>
            <a:buNone/>
          </a:pPr>
          <a:r>
            <a:rPr lang="en-US" sz="800" b="0" kern="1200"/>
            <a:t>As historians we will explore who the Anglo-Saxons and the Vikings were. We will look at how Britain changed when the Vikings arrived. We will take part in a Viking workship to immerse ourselves into Vikings life!</a:t>
          </a:r>
          <a:endParaRPr lang="en-US" sz="700" b="0" kern="1200"/>
        </a:p>
      </dsp:txBody>
      <dsp:txXfrm>
        <a:off x="2107919" y="4110698"/>
        <a:ext cx="1343449" cy="919744"/>
      </dsp:txXfrm>
    </dsp:sp>
    <dsp:sp modelId="{C46D8EEB-A51F-4981-A32E-7D408417D1BE}">
      <dsp:nvSpPr>
        <dsp:cNvPr id="0" name=""/>
        <dsp:cNvSpPr/>
      </dsp:nvSpPr>
      <dsp:spPr>
        <a:xfrm>
          <a:off x="1582643" y="2673424"/>
          <a:ext cx="1816271" cy="1194334"/>
        </a:xfrm>
        <a:prstGeom prst="ellipse">
          <a:avLst/>
        </a:prstGeom>
        <a:solidFill>
          <a:schemeClr val="accent5">
            <a:hueOff val="-6016373"/>
            <a:satOff val="-8368"/>
            <a:lumOff val="-32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French</a:t>
          </a:r>
        </a:p>
        <a:p>
          <a:pPr marL="0" lvl="0" indent="0" algn="ctr" defTabSz="533400">
            <a:lnSpc>
              <a:spcPct val="90000"/>
            </a:lnSpc>
            <a:spcBef>
              <a:spcPct val="0"/>
            </a:spcBef>
            <a:spcAft>
              <a:spcPct val="35000"/>
            </a:spcAft>
            <a:buNone/>
          </a:pPr>
          <a:r>
            <a:rPr lang="en-US" sz="800" b="0" kern="1200"/>
            <a:t>As Multilingusts we will continue to talk about our family and home and develop our ability to create French sentences.</a:t>
          </a:r>
        </a:p>
      </dsp:txBody>
      <dsp:txXfrm>
        <a:off x="1848630" y="2848330"/>
        <a:ext cx="1284297" cy="844522"/>
      </dsp:txXfrm>
    </dsp:sp>
    <dsp:sp modelId="{2589EBFF-4555-47D0-88A4-C1144B54918D}">
      <dsp:nvSpPr>
        <dsp:cNvPr id="0" name=""/>
        <dsp:cNvSpPr/>
      </dsp:nvSpPr>
      <dsp:spPr>
        <a:xfrm rot="860058">
          <a:off x="1414075" y="1253261"/>
          <a:ext cx="2177752" cy="1293465"/>
        </a:xfrm>
        <a:prstGeom prst="ellipse">
          <a:avLst/>
        </a:prstGeom>
        <a:solidFill>
          <a:schemeClr val="accent5">
            <a:hueOff val="-6684859"/>
            <a:satOff val="-9298"/>
            <a:lumOff val="-35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Spirituality</a:t>
          </a:r>
          <a:endParaRPr lang="en-GB" sz="1200" kern="1200"/>
        </a:p>
        <a:p>
          <a:pPr marL="0" lvl="0" indent="0" algn="ctr" defTabSz="533400">
            <a:lnSpc>
              <a:spcPct val="90000"/>
            </a:lnSpc>
            <a:spcBef>
              <a:spcPct val="0"/>
            </a:spcBef>
            <a:spcAft>
              <a:spcPct val="35000"/>
            </a:spcAft>
            <a:buNone/>
          </a:pPr>
          <a:r>
            <a:rPr lang="en-GB" sz="800" kern="1200"/>
            <a:t>This half term, we will spending time in our outdoor areas spending time in nature and designating areas around our school where we can regulate our emotions and feel calm. We will spend more time trailblazing and taking care of our school grounds.</a:t>
          </a:r>
          <a:endParaRPr lang="en-US" sz="800" b="0" kern="1200"/>
        </a:p>
      </dsp:txBody>
      <dsp:txXfrm>
        <a:off x="1732999" y="1442685"/>
        <a:ext cx="1539904" cy="914617"/>
      </dsp:txXfrm>
    </dsp:sp>
    <dsp:sp modelId="{D7D5C023-E62A-421D-ABA8-CD97014CC3CD}">
      <dsp:nvSpPr>
        <dsp:cNvPr id="0" name=""/>
        <dsp:cNvSpPr/>
      </dsp:nvSpPr>
      <dsp:spPr>
        <a:xfrm rot="2062266">
          <a:off x="2559426" y="249861"/>
          <a:ext cx="2009432" cy="1338575"/>
        </a:xfrm>
        <a:prstGeom prst="ellipse">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Maths</a:t>
          </a:r>
        </a:p>
        <a:p>
          <a:pPr marL="0" lvl="0" indent="0" algn="ctr" defTabSz="488950">
            <a:lnSpc>
              <a:spcPct val="90000"/>
            </a:lnSpc>
            <a:spcBef>
              <a:spcPct val="0"/>
            </a:spcBef>
            <a:spcAft>
              <a:spcPct val="35000"/>
            </a:spcAft>
            <a:buNone/>
          </a:pPr>
          <a:r>
            <a:rPr lang="en-US" sz="800" b="0" kern="1200"/>
            <a:t>As Mathematicians we will be learning about applying our knowledge of multiplication and division in preparation for our Multiplication Times table Check. We will then explore geometry and revisit addition and subtraction.</a:t>
          </a:r>
          <a:endParaRPr lang="en-US" sz="600" b="1" kern="1200"/>
        </a:p>
      </dsp:txBody>
      <dsp:txXfrm>
        <a:off x="2853701" y="445891"/>
        <a:ext cx="1420882" cy="94651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c8f4d3e90756d441534165e9c63522c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9843dc5b62c20fc5751db6a7ce6ec5a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E358BA6-769B-4E4E-9D41-D0A9E4775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3.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698</Words>
  <Characters>3981</Characters>
  <Application>Microsoft Office Word</Application>
  <DocSecurity>0</DocSecurity>
  <Lines>33</Lines>
  <Paragraphs>9</Paragraphs>
  <ScaleCrop>false</ScaleCrop>
  <Company>Drift IT</Company>
  <LinksUpToDate>false</LinksUpToDate>
  <CharactersWithSpaces>4670</CharactersWithSpaces>
  <SharedDoc>false</SharedDoc>
  <HLinks>
    <vt:vector size="60" baseType="variant">
      <vt:variant>
        <vt:i4>5046337</vt:i4>
      </vt:variant>
      <vt:variant>
        <vt:i4>27</vt:i4>
      </vt:variant>
      <vt:variant>
        <vt:i4>0</vt:i4>
      </vt:variant>
      <vt:variant>
        <vt:i4>5</vt:i4>
      </vt:variant>
      <vt:variant>
        <vt:lpwstr>https://primaryfacts.com/82/facts-about-viking-games-and-sports/</vt:lpwstr>
      </vt:variant>
      <vt:variant>
        <vt:lpwstr/>
      </vt:variant>
      <vt:variant>
        <vt:i4>7995493</vt:i4>
      </vt:variant>
      <vt:variant>
        <vt:i4>24</vt:i4>
      </vt:variant>
      <vt:variant>
        <vt:i4>0</vt:i4>
      </vt:variant>
      <vt:variant>
        <vt:i4>5</vt:i4>
      </vt:variant>
      <vt:variant>
        <vt:lpwstr>https://createplaytravel.com/kids/3-static-electricity-tricks-can-kids/</vt:lpwstr>
      </vt:variant>
      <vt:variant>
        <vt:lpwstr/>
      </vt:variant>
      <vt:variant>
        <vt:i4>6815851</vt:i4>
      </vt:variant>
      <vt:variant>
        <vt:i4>21</vt:i4>
      </vt:variant>
      <vt:variant>
        <vt:i4>0</vt:i4>
      </vt:variant>
      <vt:variant>
        <vt:i4>5</vt:i4>
      </vt:variant>
      <vt:variant>
        <vt:lpwstr>https://frugalfun4boys.com/easy-static-electricity-science-experiments/</vt:lpwstr>
      </vt:variant>
      <vt:variant>
        <vt:lpwstr/>
      </vt:variant>
      <vt:variant>
        <vt:i4>7078015</vt:i4>
      </vt:variant>
      <vt:variant>
        <vt:i4>18</vt:i4>
      </vt:variant>
      <vt:variant>
        <vt:i4>0</vt:i4>
      </vt:variant>
      <vt:variant>
        <vt:i4>5</vt:i4>
      </vt:variant>
      <vt:variant>
        <vt:lpwstr>https://www.ducksters.com/history/middle_ages_vikings.php</vt:lpwstr>
      </vt:variant>
      <vt:variant>
        <vt:lpwstr/>
      </vt:variant>
      <vt:variant>
        <vt:i4>6619238</vt:i4>
      </vt:variant>
      <vt:variant>
        <vt:i4>15</vt:i4>
      </vt:variant>
      <vt:variant>
        <vt:i4>0</vt:i4>
      </vt:variant>
      <vt:variant>
        <vt:i4>5</vt:i4>
      </vt:variant>
      <vt:variant>
        <vt:lpwstr>https://www.natgeokids.com/uk/discover/history/general-history/10-facts-about-the-vikings/</vt:lpwstr>
      </vt:variant>
      <vt:variant>
        <vt:lpwstr/>
      </vt:variant>
      <vt:variant>
        <vt:i4>5439556</vt:i4>
      </vt:variant>
      <vt:variant>
        <vt:i4>12</vt:i4>
      </vt:variant>
      <vt:variant>
        <vt:i4>0</vt:i4>
      </vt:variant>
      <vt:variant>
        <vt:i4>5</vt:i4>
      </vt:variant>
      <vt:variant>
        <vt:lpwstr>https://www.dkfindout.com/uk/history/vikings/</vt:lpwstr>
      </vt:variant>
      <vt:variant>
        <vt:lpwstr/>
      </vt:variant>
      <vt:variant>
        <vt:i4>3932206</vt:i4>
      </vt:variant>
      <vt:variant>
        <vt:i4>9</vt:i4>
      </vt:variant>
      <vt:variant>
        <vt:i4>0</vt:i4>
      </vt:variant>
      <vt:variant>
        <vt:i4>5</vt:i4>
      </vt:variant>
      <vt:variant>
        <vt:lpwstr>https://www.jorvikvikingcentre.co.uk/about/jorvik-artefact-gallery/</vt:lpwstr>
      </vt:variant>
      <vt:variant>
        <vt:lpwstr/>
      </vt:variant>
      <vt:variant>
        <vt:i4>458771</vt:i4>
      </vt:variant>
      <vt:variant>
        <vt:i4>6</vt:i4>
      </vt:variant>
      <vt:variant>
        <vt:i4>0</vt:i4>
      </vt:variant>
      <vt:variant>
        <vt:i4>5</vt:i4>
      </vt:variant>
      <vt:variant>
        <vt:lpwstr>http://www.primaryhomeworkhelp.co.uk/maths/timestable/interactive.htm</vt:lpwstr>
      </vt:variant>
      <vt:variant>
        <vt:lpwstr/>
      </vt:variant>
      <vt:variant>
        <vt:i4>2883698</vt:i4>
      </vt:variant>
      <vt:variant>
        <vt:i4>3</vt:i4>
      </vt:variant>
      <vt:variant>
        <vt:i4>0</vt:i4>
      </vt:variant>
      <vt:variant>
        <vt:i4>5</vt:i4>
      </vt:variant>
      <vt:variant>
        <vt:lpwstr>https://www.timestables.co.uk/</vt:lpwstr>
      </vt:variant>
      <vt:variant>
        <vt:lpwstr/>
      </vt:variant>
      <vt:variant>
        <vt:i4>3276852</vt:i4>
      </vt:variant>
      <vt:variant>
        <vt:i4>0</vt:i4>
      </vt:variant>
      <vt:variant>
        <vt:i4>0</vt:i4>
      </vt:variant>
      <vt:variant>
        <vt:i4>5</vt:i4>
      </vt:variant>
      <vt:variant>
        <vt:lpwstr>https://www.topmarks.co.uk/maths-games/7-11-years/times-tables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Andrews</dc:creator>
  <cp:lastModifiedBy>Sarah Goldsworthy</cp:lastModifiedBy>
  <cp:revision>2</cp:revision>
  <cp:lastPrinted>2021-09-03T13:27:00Z</cp:lastPrinted>
  <dcterms:created xsi:type="dcterms:W3CDTF">2026-04-17T10:04:00Z</dcterms:created>
  <dcterms:modified xsi:type="dcterms:W3CDTF">2026-04-17T10:04:00Z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