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1418"/>
        <w:gridCol w:w="2381"/>
        <w:gridCol w:w="2253"/>
        <w:gridCol w:w="2388"/>
        <w:gridCol w:w="2253"/>
        <w:gridCol w:w="2389"/>
        <w:gridCol w:w="2653"/>
      </w:tblGrid>
      <w:tr w:rsidRPr="00F519A5" w:rsidR="006E7604" w:rsidTr="22739D21" w14:paraId="3634C542" w14:textId="77777777">
        <w:trPr>
          <w:trHeight w:val="765"/>
        </w:trPr>
        <w:tc>
          <w:tcPr>
            <w:tcW w:w="15735" w:type="dxa"/>
            <w:gridSpan w:val="7"/>
            <w:tcBorders>
              <w:bottom w:val="single" w:color="auto" w:sz="4" w:space="0"/>
            </w:tcBorders>
            <w:tcMar/>
          </w:tcPr>
          <w:p w:rsidRPr="00E216B5" w:rsidR="006E7604" w:rsidP="158FF180" w:rsidRDefault="122A8E28" w14:paraId="4AACCC0E" w14:textId="05447636">
            <w:pPr>
              <w:pStyle w:val="NormalWeb"/>
              <w:spacing w:before="0" w:beforeAutospacing="0"/>
              <w:rPr>
                <w:rFonts w:asciiTheme="minorHAnsi" w:hAnsiTheme="minorHAnsi" w:cstheme="minorBidi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45F1F0C" wp14:editId="7070BD85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47625</wp:posOffset>
                  </wp:positionV>
                  <wp:extent cx="2017515" cy="355966"/>
                  <wp:effectExtent l="0" t="0" r="1905" b="6350"/>
                  <wp:wrapTight wrapText="bothSides">
                    <wp:wrapPolygon edited="0">
                      <wp:start x="0" y="0"/>
                      <wp:lineTo x="0" y="20829"/>
                      <wp:lineTo x="21416" y="20829"/>
                      <wp:lineTo x="21416" y="0"/>
                      <wp:lineTo x="0" y="0"/>
                    </wp:wrapPolygon>
                  </wp:wrapTight>
                  <wp:docPr id="19036420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515" cy="355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158FF180" w:rsidR="18B1F62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         </w:t>
            </w:r>
            <w:r w:rsidRPr="158FF180" w:rsidR="003014AE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>YEAR</w:t>
            </w:r>
            <w:r w:rsidRPr="158FF180" w:rsidR="00DF3B79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 xml:space="preserve"> </w:t>
            </w:r>
            <w:r w:rsidRPr="158FF180" w:rsidR="3EC23CDA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 xml:space="preserve"> 2: </w:t>
            </w:r>
            <w:r w:rsidRPr="158FF180" w:rsidR="00DF3B79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>202</w:t>
            </w:r>
            <w:r w:rsidRPr="158FF180" w:rsidR="0C0AF664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>5</w:t>
            </w:r>
            <w:r w:rsidRPr="158FF180" w:rsidR="00DF3B79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>-2</w:t>
            </w:r>
            <w:r w:rsidRPr="158FF180" w:rsidR="29E76A54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>6</w:t>
            </w:r>
            <w:r w:rsidRPr="158FF180" w:rsidR="003014AE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 xml:space="preserve"> </w:t>
            </w:r>
            <w:r w:rsidRPr="158FF180" w:rsidR="006E7604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 xml:space="preserve">LONG TERM OVERVIEW </w:t>
            </w:r>
            <w:r w:rsidRPr="158FF180" w:rsidR="01F2E361">
              <w:rPr>
                <w:rFonts w:asciiTheme="minorHAnsi" w:hAnsiTheme="minorHAnsi" w:cstheme="minorBidi"/>
                <w:b/>
                <w:bCs/>
                <w:sz w:val="26"/>
                <w:szCs w:val="26"/>
              </w:rPr>
              <w:t>PLANNING:</w:t>
            </w:r>
            <w:r w:rsidRPr="158FF180" w:rsidR="00DF3B79">
              <w:rPr>
                <w:rFonts w:asciiTheme="minorHAnsi" w:hAnsiTheme="minorHAnsi" w:cstheme="minorBidi"/>
                <w:sz w:val="26"/>
                <w:szCs w:val="26"/>
              </w:rPr>
              <w:t xml:space="preserve"> Mrs Turvey </w:t>
            </w:r>
            <w:r w:rsidRPr="158FF180" w:rsidR="00AC0E3B">
              <w:rPr>
                <w:rFonts w:asciiTheme="minorHAnsi" w:hAnsiTheme="minorHAnsi" w:cstheme="minorBidi"/>
                <w:sz w:val="26"/>
                <w:szCs w:val="26"/>
              </w:rPr>
              <w:t xml:space="preserve">&amp; </w:t>
            </w:r>
            <w:r w:rsidRPr="158FF180" w:rsidR="00DF3B79">
              <w:rPr>
                <w:rFonts w:asciiTheme="minorHAnsi" w:hAnsiTheme="minorHAnsi" w:cstheme="minorBidi"/>
                <w:sz w:val="26"/>
                <w:szCs w:val="26"/>
              </w:rPr>
              <w:t>M</w:t>
            </w:r>
            <w:r w:rsidRPr="158FF180" w:rsidR="284974BC">
              <w:rPr>
                <w:rFonts w:asciiTheme="minorHAnsi" w:hAnsiTheme="minorHAnsi" w:cstheme="minorBidi"/>
                <w:sz w:val="26"/>
                <w:szCs w:val="26"/>
              </w:rPr>
              <w:t>iss Gaffney</w:t>
            </w:r>
          </w:p>
          <w:p w:rsidR="006E7604" w:rsidP="199AA15A" w:rsidRDefault="15EF8855" w14:paraId="583CF94C" w14:textId="5712E079">
            <w:pPr>
              <w:pStyle w:val="NormalWeb"/>
              <w:spacing w:before="0" w:beforeAutospacing="0"/>
              <w:rPr>
                <w:rFonts w:asciiTheme="minorHAnsi" w:hAnsiTheme="minorHAnsi" w:cstheme="minorBidi"/>
              </w:rPr>
            </w:pPr>
            <w:r w:rsidRPr="199AA15A">
              <w:rPr>
                <w:rFonts w:asciiTheme="minorHAnsi" w:hAnsiTheme="minorHAnsi" w:cstheme="minorBidi"/>
              </w:rPr>
              <w:t xml:space="preserve">       </w:t>
            </w:r>
            <w:r w:rsidRPr="199AA15A" w:rsidR="006E7604">
              <w:rPr>
                <w:rFonts w:asciiTheme="minorHAnsi" w:hAnsiTheme="minorHAnsi" w:cstheme="minorBidi"/>
              </w:rPr>
              <w:t xml:space="preserve">Key Driver Texts and Parallel texts for English identified </w:t>
            </w:r>
            <w:r w:rsidRPr="199AA15A" w:rsidR="003014AE">
              <w:rPr>
                <w:rFonts w:asciiTheme="minorHAnsi" w:hAnsiTheme="minorHAnsi" w:cstheme="minorBidi"/>
              </w:rPr>
              <w:t>a</w:t>
            </w:r>
            <w:r w:rsidRPr="199AA15A" w:rsidR="006E7604">
              <w:rPr>
                <w:rFonts w:asciiTheme="minorHAnsi" w:hAnsiTheme="minorHAnsi" w:cstheme="minorBidi"/>
              </w:rPr>
              <w:t xml:space="preserve">nd Key </w:t>
            </w:r>
            <w:r w:rsidRPr="199AA15A" w:rsidR="003014AE">
              <w:rPr>
                <w:rFonts w:asciiTheme="minorHAnsi" w:hAnsiTheme="minorHAnsi" w:cstheme="minorBidi"/>
              </w:rPr>
              <w:t>Wider Curriculum S</w:t>
            </w:r>
            <w:r w:rsidRPr="199AA15A" w:rsidR="006E7604">
              <w:rPr>
                <w:rFonts w:asciiTheme="minorHAnsi" w:hAnsiTheme="minorHAnsi" w:cstheme="minorBidi"/>
              </w:rPr>
              <w:t xml:space="preserve">ubject </w:t>
            </w:r>
            <w:r w:rsidRPr="199AA15A" w:rsidR="003014AE">
              <w:rPr>
                <w:rFonts w:asciiTheme="minorHAnsi" w:hAnsiTheme="minorHAnsi" w:cstheme="minorBidi"/>
              </w:rPr>
              <w:t>D</w:t>
            </w:r>
            <w:r w:rsidRPr="199AA15A" w:rsidR="006E7604">
              <w:rPr>
                <w:rFonts w:asciiTheme="minorHAnsi" w:hAnsiTheme="minorHAnsi" w:cstheme="minorBidi"/>
              </w:rPr>
              <w:t xml:space="preserve">rivers </w:t>
            </w:r>
          </w:p>
        </w:tc>
      </w:tr>
      <w:tr w:rsidRPr="00F519A5" w:rsidR="001845C3" w:rsidTr="22739D21" w14:paraId="34803A28" w14:textId="77777777">
        <w:trPr>
          <w:trHeight w:val="300"/>
        </w:trPr>
        <w:tc>
          <w:tcPr>
            <w:tcW w:w="14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00E20DF2" w:rsidRDefault="001845C3" w14:paraId="4304D482" w14:textId="73071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81" w:type="dxa"/>
            <w:tcBorders>
              <w:bottom w:val="single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1845C3" w:rsidP="280F3B04" w:rsidRDefault="001845C3" w14:paraId="453A32BE" w14:textId="718F97F4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53" w:type="dxa"/>
            <w:tcBorders>
              <w:bottom w:val="single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1845C3" w:rsidP="280F3B04" w:rsidRDefault="001845C3" w14:paraId="64B96D33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88" w:type="dxa"/>
            <w:tcBorders>
              <w:bottom w:val="single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1845C3" w:rsidP="280F3B04" w:rsidRDefault="001845C3" w14:paraId="389F36FD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53" w:type="dxa"/>
            <w:tcBorders>
              <w:bottom w:val="single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1845C3" w:rsidP="280F3B04" w:rsidRDefault="001845C3" w14:paraId="4F0D4C3F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89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280F3B04" w:rsidRDefault="001845C3" w14:paraId="4C32D98A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6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280F3B04" w:rsidRDefault="001845C3" w14:paraId="55D05601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Pr="00F519A5" w:rsidR="00F21E05" w:rsidTr="22739D21" w14:paraId="0498A1EA" w14:textId="77777777">
        <w:trPr>
          <w:cantSplit/>
          <w:trHeight w:val="300"/>
        </w:trPr>
        <w:tc>
          <w:tcPr>
            <w:tcW w:w="1418" w:type="dxa"/>
            <w:vMerge w:val="restart"/>
            <w:tcBorders>
              <w:right w:val="single" w:color="000000" w:themeColor="text1" w:sz="8" w:space="0"/>
            </w:tcBorders>
            <w:shd w:val="clear" w:color="auto" w:fill="DEEAF6" w:themeFill="accent1" w:themeFillTint="33"/>
            <w:tcMar/>
          </w:tcPr>
          <w:p w:rsidR="00F21E05" w:rsidP="000B54AE" w:rsidRDefault="00E216B5" w14:paraId="3CA93E98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English</w:t>
            </w:r>
          </w:p>
          <w:p w:rsidRPr="003014AE" w:rsidR="00F21E05" w:rsidP="000B54AE" w:rsidRDefault="00F21E05" w14:paraId="2C72E3F8" w14:textId="5054543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81" w:type="dxa"/>
            <w:tcBorders>
              <w:top w:val="single" w:color="000000" w:themeColor="text1" w:sz="8" w:space="0"/>
              <w:left w:val="single" w:color="000000" w:themeColor="text1" w:sz="8" w:space="0"/>
              <w:bottom w:val="dashed" w:color="000000" w:themeColor="text1" w:sz="8" w:space="0"/>
              <w:right w:val="single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F21E05" w:rsidP="00E20DF2" w:rsidRDefault="00F21E05" w14:paraId="5AA0F2E0" w14:textId="6408346A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="00F21E05" w:rsidP="280F3B04" w:rsidRDefault="00F21E05" w14:paraId="60E175CE" w14:textId="77777777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Why is London burning?</w:t>
            </w:r>
          </w:p>
          <w:p w:rsidRPr="007E6273" w:rsidR="00043BAA" w:rsidP="280F3B04" w:rsidRDefault="007E6273" w14:paraId="3D73DED4" w14:textId="7B4B67A6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7E6273">
              <w:rPr>
                <w:b/>
                <w:bCs/>
                <w:color w:val="002060"/>
                <w:sz w:val="20"/>
                <w:szCs w:val="20"/>
              </w:rPr>
              <w:t>COURAGE</w:t>
            </w:r>
          </w:p>
          <w:p w:rsidR="007E6273" w:rsidP="280F3B04" w:rsidRDefault="007E6273" w14:paraId="1C9DC971" w14:textId="77777777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7E6273">
              <w:rPr>
                <w:b/>
                <w:bCs/>
                <w:color w:val="002060"/>
                <w:sz w:val="20"/>
                <w:szCs w:val="20"/>
              </w:rPr>
              <w:t xml:space="preserve">SPIRITUALITY: </w:t>
            </w:r>
          </w:p>
          <w:p w:rsidRPr="00043BAA" w:rsidR="00AF5493" w:rsidP="280F3B04" w:rsidRDefault="007E6273" w14:paraId="1299C43A" w14:textId="6AF38E0F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7E6273">
              <w:rPr>
                <w:b/>
                <w:bCs/>
                <w:color w:val="002060"/>
                <w:sz w:val="20"/>
                <w:szCs w:val="20"/>
              </w:rPr>
              <w:t>OTHERS</w:t>
            </w:r>
            <w:r>
              <w:rPr>
                <w:b/>
                <w:bCs/>
                <w:color w:val="002060"/>
                <w:sz w:val="20"/>
                <w:szCs w:val="20"/>
              </w:rPr>
              <w:t xml:space="preserve"> - DOOR</w:t>
            </w: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dashed" w:color="000000" w:themeColor="text1" w:sz="4" w:space="0"/>
              <w:right w:val="single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F21E05" w:rsidP="006E7604" w:rsidRDefault="00F21E05" w14:paraId="62891507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="00F21E05" w:rsidP="280F3B04" w:rsidRDefault="3A4CDE83" w14:paraId="2686FDE3" w14:textId="6CD47E9E">
            <w:pPr>
              <w:spacing w:line="259" w:lineRule="auto"/>
              <w:jc w:val="center"/>
              <w:rPr>
                <w:sz w:val="19"/>
                <w:szCs w:val="19"/>
              </w:rPr>
            </w:pPr>
            <w:r w:rsidRPr="700E4AEC">
              <w:rPr>
                <w:sz w:val="19"/>
                <w:szCs w:val="19"/>
              </w:rPr>
              <w:t>What will we find at the two poles?</w:t>
            </w:r>
          </w:p>
          <w:p w:rsidR="00447A1D" w:rsidP="280F3B04" w:rsidRDefault="007E6273" w14:paraId="425CFF70" w14:textId="77777777">
            <w:pPr>
              <w:spacing w:line="259" w:lineRule="auto"/>
              <w:jc w:val="center"/>
              <w:rPr>
                <w:b/>
                <w:bCs/>
                <w:color w:val="002060"/>
                <w:sz w:val="19"/>
                <w:szCs w:val="19"/>
              </w:rPr>
            </w:pPr>
            <w:r w:rsidRPr="007E6273">
              <w:rPr>
                <w:b/>
                <w:bCs/>
                <w:color w:val="002060"/>
                <w:sz w:val="19"/>
                <w:szCs w:val="19"/>
              </w:rPr>
              <w:t xml:space="preserve">SPIRITUALITY: </w:t>
            </w:r>
          </w:p>
          <w:p w:rsidRPr="008E575F" w:rsidR="00043BAA" w:rsidP="280F3B04" w:rsidRDefault="00447A1D" w14:paraId="4DDBEF00" w14:textId="230F6324">
            <w:pPr>
              <w:spacing w:line="259" w:lineRule="auto"/>
              <w:jc w:val="center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color w:val="002060"/>
                <w:sz w:val="19"/>
                <w:szCs w:val="19"/>
              </w:rPr>
              <w:t>BEAUTY-WINDOW</w:t>
            </w:r>
          </w:p>
        </w:tc>
        <w:tc>
          <w:tcPr>
            <w:tcW w:w="2388" w:type="dxa"/>
            <w:tcBorders>
              <w:top w:val="single" w:color="000000" w:themeColor="text1" w:sz="8" w:space="0"/>
              <w:left w:val="single" w:color="000000" w:themeColor="text1" w:sz="8" w:space="0"/>
              <w:bottom w:val="dashed" w:color="000000" w:themeColor="text1" w:sz="4" w:space="0"/>
              <w:right w:val="single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F21E05" w:rsidP="006E7604" w:rsidRDefault="00F21E05" w14:paraId="0457700B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="00F21E05" w:rsidP="280F3B04" w:rsidRDefault="00F21E05" w14:paraId="459CE7EF" w14:textId="77777777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 xml:space="preserve">How </w:t>
            </w:r>
            <w:r>
              <w:rPr>
                <w:sz w:val="20"/>
                <w:szCs w:val="20"/>
              </w:rPr>
              <w:t xml:space="preserve">can I </w:t>
            </w:r>
            <w:r w:rsidRPr="280F3B04">
              <w:rPr>
                <w:sz w:val="20"/>
                <w:szCs w:val="20"/>
              </w:rPr>
              <w:t>be a game changer?</w:t>
            </w:r>
          </w:p>
          <w:p w:rsidRPr="007E6273" w:rsidR="008E575F" w:rsidP="280F3B04" w:rsidRDefault="00447A1D" w14:paraId="3FC2AFF5" w14:textId="6413E25B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7E6273">
              <w:rPr>
                <w:b/>
                <w:bCs/>
                <w:color w:val="002060"/>
                <w:sz w:val="20"/>
                <w:szCs w:val="20"/>
              </w:rPr>
              <w:t>FELLOWSHIP / COURAGE</w:t>
            </w:r>
          </w:p>
          <w:p w:rsidRPr="00872299" w:rsidR="008E575F" w:rsidP="280F3B04" w:rsidRDefault="00447A1D" w14:paraId="3461D779" w14:textId="356572BB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7E6273">
              <w:rPr>
                <w:b/>
                <w:bCs/>
                <w:color w:val="002060"/>
                <w:sz w:val="20"/>
                <w:szCs w:val="20"/>
              </w:rPr>
              <w:t>SPIRITUALITY: SELF</w:t>
            </w:r>
            <w:r>
              <w:rPr>
                <w:b/>
                <w:bCs/>
                <w:color w:val="002060"/>
                <w:sz w:val="20"/>
                <w:szCs w:val="20"/>
              </w:rPr>
              <w:t xml:space="preserve"> - MIRROR</w:t>
            </w: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dashed" w:color="000000" w:themeColor="text1" w:sz="4" w:space="0"/>
              <w:right w:val="single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F21E05" w:rsidP="006E7604" w:rsidRDefault="00F21E05" w14:paraId="637898F9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="00F21E05" w:rsidP="280F3B04" w:rsidRDefault="00F21E05" w14:paraId="4A28E6E1" w14:textId="77777777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Is my home better than yours?</w:t>
            </w:r>
          </w:p>
          <w:p w:rsidRPr="007E6273" w:rsidR="008E575F" w:rsidP="280F3B04" w:rsidRDefault="007E6273" w14:paraId="17E2F882" w14:textId="323D4EEA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7E6273">
              <w:rPr>
                <w:b/>
                <w:bCs/>
                <w:color w:val="002060"/>
                <w:sz w:val="20"/>
                <w:szCs w:val="20"/>
              </w:rPr>
              <w:t>LOVE</w:t>
            </w:r>
          </w:p>
          <w:p w:rsidRPr="00F519A5" w:rsidR="008E575F" w:rsidP="280F3B04" w:rsidRDefault="007E6273" w14:paraId="3CF2D8B6" w14:textId="6969D282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007E6273">
              <w:rPr>
                <w:b/>
                <w:bCs/>
                <w:color w:val="002060"/>
                <w:sz w:val="20"/>
                <w:szCs w:val="20"/>
              </w:rPr>
              <w:t xml:space="preserve">SPIRITUALITY: </w:t>
            </w:r>
            <w:r w:rsidR="00447A1D">
              <w:rPr>
                <w:b/>
                <w:bCs/>
                <w:color w:val="002060"/>
                <w:sz w:val="20"/>
                <w:szCs w:val="20"/>
              </w:rPr>
              <w:t>BEAUTY - WINDOW</w:t>
            </w:r>
          </w:p>
        </w:tc>
        <w:tc>
          <w:tcPr>
            <w:tcW w:w="2389" w:type="dxa"/>
            <w:tcBorders>
              <w:bottom w:val="dashed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F21E05" w:rsidP="006E7604" w:rsidRDefault="00F21E05" w14:paraId="0B0311BF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="00F21E05" w:rsidP="280F3B04" w:rsidRDefault="00F21E05" w14:paraId="44E53473" w14:textId="77777777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Does chocolate grow on trees?</w:t>
            </w:r>
          </w:p>
          <w:p w:rsidRPr="007E6273" w:rsidR="007E6273" w:rsidP="00447A1D" w:rsidRDefault="007E6273" w14:paraId="23E43396" w14:textId="18E1AE85">
            <w:pPr>
              <w:spacing w:line="259" w:lineRule="auto"/>
              <w:jc w:val="center"/>
              <w:rPr>
                <w:color w:val="002060"/>
                <w:sz w:val="20"/>
                <w:szCs w:val="20"/>
              </w:rPr>
            </w:pPr>
            <w:r w:rsidRPr="007E6273">
              <w:rPr>
                <w:color w:val="002060"/>
                <w:sz w:val="20"/>
                <w:szCs w:val="20"/>
              </w:rPr>
              <w:t>LOVE</w:t>
            </w:r>
          </w:p>
          <w:p w:rsidRPr="00F1156C" w:rsidR="008E575F" w:rsidP="280F3B04" w:rsidRDefault="007E6273" w14:paraId="0FB78278" w14:textId="7853CDB3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7E6273">
              <w:rPr>
                <w:b/>
                <w:bCs/>
                <w:color w:val="002060"/>
                <w:sz w:val="20"/>
                <w:szCs w:val="20"/>
              </w:rPr>
              <w:t xml:space="preserve">SPIRITUALITY: </w:t>
            </w:r>
            <w:r w:rsidR="00447A1D">
              <w:rPr>
                <w:b/>
                <w:bCs/>
                <w:color w:val="002060"/>
                <w:sz w:val="20"/>
                <w:szCs w:val="20"/>
              </w:rPr>
              <w:t>BEAUTY -WINDOW</w:t>
            </w:r>
          </w:p>
        </w:tc>
        <w:tc>
          <w:tcPr>
            <w:tcW w:w="2653" w:type="dxa"/>
            <w:tcBorders>
              <w:bottom w:val="dashed" w:color="000000" w:themeColor="text1" w:sz="8" w:space="0"/>
            </w:tcBorders>
            <w:shd w:val="clear" w:color="auto" w:fill="DEEAF6" w:themeFill="accent1" w:themeFillTint="33"/>
            <w:tcMar/>
          </w:tcPr>
          <w:p w:rsidRPr="00F519A5" w:rsidR="00F21E05" w:rsidP="006E7604" w:rsidRDefault="00F21E05" w14:paraId="7C295F42" w14:textId="77777777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 Question</w:t>
            </w:r>
          </w:p>
          <w:p w:rsidR="00F21E05" w:rsidP="280F3B04" w:rsidRDefault="00F21E05" w14:paraId="2EA428E8" w14:textId="77777777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What happened to the Titanic?</w:t>
            </w:r>
          </w:p>
          <w:p w:rsidRPr="007E6273" w:rsidR="00F1156C" w:rsidP="280F3B04" w:rsidRDefault="007E6273" w14:paraId="5CA5D117" w14:textId="32824241">
            <w:pPr>
              <w:spacing w:line="259" w:lineRule="auto"/>
              <w:jc w:val="center"/>
              <w:rPr>
                <w:b/>
                <w:bCs/>
                <w:color w:val="002060"/>
                <w:sz w:val="20"/>
                <w:szCs w:val="20"/>
              </w:rPr>
            </w:pPr>
            <w:r w:rsidRPr="007E6273">
              <w:rPr>
                <w:b/>
                <w:bCs/>
                <w:color w:val="002060"/>
                <w:sz w:val="20"/>
                <w:szCs w:val="20"/>
              </w:rPr>
              <w:t>COURAGE</w:t>
            </w:r>
          </w:p>
          <w:p w:rsidRPr="00F1156C" w:rsidR="00F1156C" w:rsidP="280F3B04" w:rsidRDefault="00447A1D" w14:paraId="1FC39945" w14:textId="2F4D2271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447A1D">
              <w:rPr>
                <w:b/>
                <w:bCs/>
                <w:color w:val="002060"/>
                <w:sz w:val="20"/>
                <w:szCs w:val="20"/>
              </w:rPr>
              <w:t xml:space="preserve">SPIRITUALITY: </w:t>
            </w:r>
            <w:r>
              <w:rPr>
                <w:b/>
                <w:bCs/>
                <w:color w:val="002060"/>
                <w:sz w:val="20"/>
                <w:szCs w:val="20"/>
              </w:rPr>
              <w:t>BEYOND-CANDLE</w:t>
            </w:r>
          </w:p>
        </w:tc>
      </w:tr>
      <w:tr w:rsidR="00CA151B" w:rsidTr="22739D21" w14:paraId="55BB0159" w14:textId="77777777">
        <w:trPr>
          <w:cantSplit/>
          <w:trHeight w:val="300"/>
        </w:trPr>
        <w:tc>
          <w:tcPr>
            <w:tcW w:w="1418" w:type="dxa"/>
            <w:vMerge/>
            <w:tcMar/>
            <w:textDirection w:val="btLr"/>
          </w:tcPr>
          <w:p w:rsidR="00CA151B" w:rsidRDefault="00CA151B" w14:paraId="703BEF43" w14:textId="77777777"/>
        </w:tc>
        <w:tc>
          <w:tcPr>
            <w:tcW w:w="2381" w:type="dxa"/>
            <w:tcBorders>
              <w:top w:val="dashed" w:color="000000" w:themeColor="text1" w:sz="8" w:space="0"/>
              <w:left w:val="single" w:color="000000" w:themeColor="text1" w:sz="8" w:space="0"/>
              <w:bottom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CA151B" w:rsidP="280F3B04" w:rsidRDefault="00CA151B" w14:paraId="17A3D066" w14:textId="398F855F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Key Drivers</w:t>
            </w:r>
          </w:p>
          <w:p w:rsidR="00CA151B" w:rsidP="280F3B04" w:rsidRDefault="00CA151B" w14:paraId="6CE67F56" w14:textId="24AD849D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History </w:t>
            </w:r>
            <w:r w:rsidRPr="280F3B04">
              <w:rPr>
                <w:sz w:val="20"/>
                <w:szCs w:val="20"/>
              </w:rPr>
              <w:t xml:space="preserve">- </w:t>
            </w:r>
            <w:r w:rsidRPr="280F3B04">
              <w:rPr>
                <w:rFonts w:ascii="Calibri" w:hAnsi="Calibri" w:eastAsia="Calibri" w:cs="Calibri"/>
                <w:sz w:val="20"/>
                <w:szCs w:val="20"/>
              </w:rPr>
              <w:t xml:space="preserve">events beyond living memory </w:t>
            </w:r>
          </w:p>
          <w:p w:rsidR="00CA151B" w:rsidP="280F3B04" w:rsidRDefault="00CA151B" w14:paraId="149090C3" w14:textId="1E8B6AD8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Text Driver A: </w:t>
            </w:r>
          </w:p>
          <w:p w:rsidR="00CA151B" w:rsidP="280F3B04" w:rsidRDefault="00CA151B" w14:paraId="52F79F23" w14:textId="2014FFEE">
            <w:pPr>
              <w:jc w:val="center"/>
              <w:rPr>
                <w:sz w:val="20"/>
                <w:szCs w:val="20"/>
              </w:rPr>
            </w:pPr>
            <w:r w:rsidRPr="00253A72">
              <w:rPr>
                <w:sz w:val="18"/>
                <w:szCs w:val="18"/>
              </w:rPr>
              <w:t>Toby &amp; the Great Fire of London –</w:t>
            </w:r>
            <w:r>
              <w:rPr>
                <w:sz w:val="20"/>
                <w:szCs w:val="20"/>
              </w:rPr>
              <w:t xml:space="preserve"> </w:t>
            </w:r>
            <w:r w:rsidRPr="00253A72">
              <w:rPr>
                <w:sz w:val="18"/>
                <w:szCs w:val="18"/>
              </w:rPr>
              <w:t>Margaret Nash</w:t>
            </w:r>
          </w:p>
          <w:p w:rsidR="00CA151B" w:rsidP="280F3B04" w:rsidRDefault="00CA151B" w14:paraId="571727A0" w14:textId="7CDF4A0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76583B" wp14:editId="0049C6C2">
                  <wp:extent cx="571500" cy="810148"/>
                  <wp:effectExtent l="0" t="0" r="0" b="9525"/>
                  <wp:docPr id="2034544645" name="Picture 2034544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12" cy="813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52FB416E" w14:textId="5F585558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  <w:r w:rsidRPr="280F3B04">
              <w:rPr>
                <w:sz w:val="20"/>
                <w:szCs w:val="20"/>
              </w:rPr>
              <w:t xml:space="preserve"> </w:t>
            </w:r>
          </w:p>
          <w:p w:rsidRPr="00455354" w:rsidR="00CA151B" w:rsidP="0003201B" w:rsidRDefault="00CA151B" w14:paraId="090542B0" w14:textId="77777777">
            <w:pPr>
              <w:pStyle w:val="ListParagraph"/>
              <w:numPr>
                <w:ilvl w:val="0"/>
                <w:numId w:val="23"/>
              </w:numPr>
              <w:rPr>
                <w:sz w:val="17"/>
                <w:szCs w:val="17"/>
              </w:rPr>
            </w:pPr>
            <w:r w:rsidRPr="00455354">
              <w:rPr>
                <w:sz w:val="17"/>
                <w:szCs w:val="17"/>
              </w:rPr>
              <w:t>Vlad and the Great Fire of London – Kate Cunningham</w:t>
            </w:r>
          </w:p>
          <w:p w:rsidRPr="00772AD3" w:rsidR="00CA151B" w:rsidP="00772AD3" w:rsidRDefault="00CA151B" w14:paraId="7403C28D" w14:textId="40F258CD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199AA15A">
              <w:rPr>
                <w:sz w:val="17"/>
                <w:szCs w:val="17"/>
              </w:rPr>
              <w:t>The Baker’s Boy and the Great Fire of London - Tom &amp; Tony Bradman</w:t>
            </w:r>
          </w:p>
        </w:tc>
        <w:tc>
          <w:tcPr>
            <w:tcW w:w="2253" w:type="dxa"/>
            <w:tcBorders>
              <w:top w:val="dashed" w:color="000000" w:themeColor="text1" w:sz="4" w:space="0"/>
              <w:bottom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CA151B" w:rsidP="280F3B04" w:rsidRDefault="00CA151B" w14:paraId="2B626D77" w14:textId="55D56868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Key Drivers</w:t>
            </w:r>
          </w:p>
          <w:p w:rsidR="00CA151B" w:rsidP="280F3B04" w:rsidRDefault="00CA151B" w14:paraId="50246B73" w14:textId="7DAA0C1E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Geography </w:t>
            </w:r>
            <w:r w:rsidRPr="280F3B04">
              <w:rPr>
                <w:sz w:val="20"/>
                <w:szCs w:val="20"/>
              </w:rPr>
              <w:t>– Locational knowledge</w:t>
            </w:r>
          </w:p>
          <w:p w:rsidR="00CA151B" w:rsidP="280F3B04" w:rsidRDefault="00CA151B" w14:paraId="77304544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Text Driver A: </w:t>
            </w:r>
          </w:p>
          <w:p w:rsidR="00CA151B" w:rsidP="280F3B04" w:rsidRDefault="00CA151B" w14:paraId="2B572A30" w14:textId="77777777">
            <w:pPr>
              <w:jc w:val="center"/>
              <w:rPr>
                <w:sz w:val="20"/>
                <w:szCs w:val="20"/>
              </w:rPr>
            </w:pPr>
            <w:r w:rsidRPr="199AA15A">
              <w:rPr>
                <w:sz w:val="20"/>
                <w:szCs w:val="20"/>
              </w:rPr>
              <w:t xml:space="preserve">Lost and </w:t>
            </w:r>
            <w:bookmarkStart w:name="_Int_BpDRUKNu" w:id="0"/>
            <w:proofErr w:type="gramStart"/>
            <w:r w:rsidRPr="199AA15A">
              <w:rPr>
                <w:sz w:val="20"/>
                <w:szCs w:val="20"/>
              </w:rPr>
              <w:t>Found</w:t>
            </w:r>
            <w:bookmarkEnd w:id="0"/>
            <w:proofErr w:type="gramEnd"/>
            <w:r w:rsidRPr="199AA15A">
              <w:rPr>
                <w:sz w:val="20"/>
                <w:szCs w:val="20"/>
              </w:rPr>
              <w:t xml:space="preserve"> – Oliver Jeffers</w:t>
            </w:r>
          </w:p>
          <w:p w:rsidR="00CA151B" w:rsidP="280F3B04" w:rsidRDefault="00CA151B" w14:paraId="4251D720" w14:textId="5CFC1F6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0D237C" wp14:editId="3CC26472">
                  <wp:extent cx="788976" cy="838286"/>
                  <wp:effectExtent l="0" t="0" r="0" b="635"/>
                  <wp:docPr id="738373077" name="Picture 738373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837307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976" cy="838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0E8E5906" w14:textId="55A2C106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</w:p>
          <w:p w:rsidRPr="00A50CD1" w:rsidR="00CA151B" w:rsidP="00A50CD1" w:rsidRDefault="00CA151B" w14:paraId="2DF282FE" w14:textId="515DAFB8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A50CD1">
              <w:rPr>
                <w:sz w:val="20"/>
                <w:szCs w:val="20"/>
              </w:rPr>
              <w:t>The Elephant Detectives – Ged Adamson</w:t>
            </w:r>
          </w:p>
        </w:tc>
        <w:tc>
          <w:tcPr>
            <w:tcW w:w="2388" w:type="dxa"/>
            <w:tcBorders>
              <w:top w:val="dashed" w:color="000000" w:themeColor="text1" w:sz="4" w:space="0"/>
              <w:bottom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CA151B" w:rsidP="280F3B04" w:rsidRDefault="00CA151B" w14:paraId="1ADA0EA4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Key Drivers</w:t>
            </w:r>
          </w:p>
          <w:p w:rsidR="00CA151B" w:rsidP="280F3B04" w:rsidRDefault="00CA151B" w14:paraId="3F1C5843" w14:textId="1C5FD3F1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History – </w:t>
            </w:r>
            <w:r w:rsidRPr="280F3B04">
              <w:rPr>
                <w:sz w:val="20"/>
                <w:szCs w:val="20"/>
              </w:rPr>
              <w:t>Life of a significant individual</w:t>
            </w:r>
          </w:p>
          <w:p w:rsidR="00CA151B" w:rsidP="280F3B04" w:rsidRDefault="00CA151B" w14:paraId="7A8E9A1C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Text Driver A: </w:t>
            </w:r>
          </w:p>
          <w:p w:rsidR="00CA151B" w:rsidP="280F3B04" w:rsidRDefault="00CA151B" w14:paraId="018D2C03" w14:textId="7D827D46">
            <w:pPr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The day the crayons quit</w:t>
            </w:r>
          </w:p>
          <w:p w:rsidR="00CA151B" w:rsidP="280F3B04" w:rsidRDefault="00CA151B" w14:paraId="00E2361C" w14:textId="2443B0D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A070F2" wp14:editId="08BA5C1B">
                  <wp:extent cx="971550" cy="971550"/>
                  <wp:effectExtent l="0" t="0" r="0" b="0"/>
                  <wp:docPr id="356372186" name="Picture 356372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4E33006D" w14:textId="45C7F2B4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</w:p>
          <w:p w:rsidRPr="00A50CD1" w:rsidR="00CA151B" w:rsidP="00A50CD1" w:rsidRDefault="00CA151B" w14:paraId="77C40AAB" w14:textId="09D67A53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A50CD1">
              <w:rPr>
                <w:sz w:val="20"/>
                <w:szCs w:val="20"/>
              </w:rPr>
              <w:t>The day the Crayons Came Home – Drew Daywalt</w:t>
            </w:r>
          </w:p>
        </w:tc>
        <w:tc>
          <w:tcPr>
            <w:tcW w:w="2253" w:type="dxa"/>
            <w:tcBorders>
              <w:top w:val="dashed" w:color="000000" w:themeColor="text1" w:sz="4" w:space="0"/>
              <w:bottom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CA151B" w:rsidP="280F3B04" w:rsidRDefault="00CA151B" w14:paraId="17D530EB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Key Drivers</w:t>
            </w:r>
          </w:p>
          <w:p w:rsidR="00CA151B" w:rsidP="280F3B04" w:rsidRDefault="00CA151B" w14:paraId="46074AFE" w14:textId="757C8EA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Science</w:t>
            </w:r>
            <w:r w:rsidRPr="280F3B04">
              <w:rPr>
                <w:sz w:val="20"/>
                <w:szCs w:val="20"/>
              </w:rPr>
              <w:t xml:space="preserve"> – Living things and their habitats</w:t>
            </w:r>
          </w:p>
          <w:p w:rsidR="00CA151B" w:rsidP="280F3B04" w:rsidRDefault="00CA151B" w14:paraId="229E2457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Text Driver A: </w:t>
            </w:r>
          </w:p>
          <w:p w:rsidR="00CA151B" w:rsidP="280F3B04" w:rsidRDefault="00CA151B" w14:paraId="77E70497" w14:textId="5C77C528">
            <w:pPr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The Night Gardener</w:t>
            </w:r>
          </w:p>
          <w:p w:rsidR="00CA151B" w:rsidP="280F3B04" w:rsidRDefault="00CA151B" w14:paraId="2BB89822" w14:textId="2F86044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43761B" wp14:editId="6E43DEAC">
                  <wp:extent cx="702259" cy="984610"/>
                  <wp:effectExtent l="0" t="0" r="0" b="0"/>
                  <wp:docPr id="466407975" name="Picture 466407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640797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259" cy="984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4D4606CE" w14:textId="1B8242D3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</w:p>
          <w:p w:rsidRPr="00391749" w:rsidR="00CA151B" w:rsidP="00391749" w:rsidRDefault="00CA151B" w14:paraId="6CE34E7F" w14:textId="38CFAA93">
            <w:pPr>
              <w:pStyle w:val="ListParagraph"/>
              <w:numPr>
                <w:ilvl w:val="0"/>
                <w:numId w:val="24"/>
              </w:numPr>
              <w:rPr>
                <w:b/>
                <w:bCs/>
                <w:sz w:val="20"/>
                <w:szCs w:val="20"/>
              </w:rPr>
            </w:pPr>
            <w:r w:rsidRPr="00391749">
              <w:rPr>
                <w:sz w:val="20"/>
                <w:szCs w:val="20"/>
              </w:rPr>
              <w:t xml:space="preserve">Hedgehogs - </w:t>
            </w:r>
          </w:p>
          <w:p w:rsidRPr="00391749" w:rsidR="00CA151B" w:rsidP="00391749" w:rsidRDefault="00CA151B" w14:paraId="52E77A29" w14:textId="08FE717F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391749">
              <w:rPr>
                <w:sz w:val="20"/>
                <w:szCs w:val="20"/>
              </w:rPr>
              <w:t>The Woolly Bear Caterpillar – Julia Donaldson</w:t>
            </w:r>
          </w:p>
        </w:tc>
        <w:tc>
          <w:tcPr>
            <w:tcW w:w="2389" w:type="dxa"/>
            <w:vMerge w:val="restart"/>
            <w:tcBorders>
              <w:top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CA151B" w:rsidP="280F3B04" w:rsidRDefault="00CA151B" w14:paraId="55C26505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Key Drivers</w:t>
            </w:r>
          </w:p>
          <w:p w:rsidR="00CA151B" w:rsidP="280F3B04" w:rsidRDefault="00CA151B" w14:paraId="1DA4AD4C" w14:textId="41B5E6B0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Geography </w:t>
            </w:r>
            <w:r w:rsidRPr="280F3B04">
              <w:rPr>
                <w:sz w:val="20"/>
                <w:szCs w:val="20"/>
              </w:rPr>
              <w:t>– Place knowledge</w:t>
            </w:r>
          </w:p>
          <w:p w:rsidR="00CA151B" w:rsidP="280F3B04" w:rsidRDefault="00CA151B" w14:paraId="509A6AD8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Text Driver A: </w:t>
            </w:r>
          </w:p>
          <w:p w:rsidR="00CA151B" w:rsidP="280F3B04" w:rsidRDefault="00CA151B" w14:paraId="55B42ACE" w14:textId="4FBB4115">
            <w:pPr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Charlie and the chocolate factory</w:t>
            </w:r>
          </w:p>
          <w:p w:rsidRPr="00F21E05" w:rsidR="00CA151B" w:rsidP="00F21E05" w:rsidRDefault="00CA151B" w14:paraId="4141497E" w14:textId="287B2C3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AF3F0C" wp14:editId="281755F5">
                  <wp:extent cx="633842" cy="850991"/>
                  <wp:effectExtent l="0" t="0" r="5715" b="0"/>
                  <wp:docPr id="545739845" name="Picture 545739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5739845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842" cy="850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7145B188" w14:textId="37D353C4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  <w:r w:rsidRPr="280F3B04">
              <w:rPr>
                <w:sz w:val="20"/>
                <w:szCs w:val="20"/>
              </w:rPr>
              <w:t xml:space="preserve"> </w:t>
            </w:r>
          </w:p>
          <w:p w:rsidRPr="00361116" w:rsidR="00CA151B" w:rsidP="00361116" w:rsidRDefault="00CA151B" w14:paraId="2F747DDE" w14:textId="5D50ACA1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361116">
              <w:rPr>
                <w:sz w:val="20"/>
                <w:szCs w:val="20"/>
              </w:rPr>
              <w:t>Author study (extracts)</w:t>
            </w:r>
          </w:p>
          <w:p w:rsidR="00CA151B" w:rsidP="280F3B04" w:rsidRDefault="00CA151B" w14:paraId="2676E078" w14:textId="7377AF9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53" w:type="dxa"/>
            <w:tcBorders>
              <w:top w:val="dashed" w:color="000000" w:themeColor="text1" w:sz="8" w:space="0"/>
              <w:bottom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CA151B" w:rsidP="280F3B04" w:rsidRDefault="00CA151B" w14:paraId="12D3430F" w14:textId="05E8F496">
            <w:pPr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Key Drivers</w:t>
            </w:r>
          </w:p>
          <w:p w:rsidR="00CA151B" w:rsidP="280F3B04" w:rsidRDefault="00CA151B" w14:paraId="2302CCFF" w14:textId="6ED0D9E6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History – </w:t>
            </w:r>
            <w:r w:rsidRPr="280F3B04">
              <w:rPr>
                <w:sz w:val="20"/>
                <w:szCs w:val="20"/>
              </w:rPr>
              <w:t>historical event (local)</w:t>
            </w:r>
          </w:p>
          <w:p w:rsidR="00CA151B" w:rsidP="280F3B04" w:rsidRDefault="00CA151B" w14:paraId="7DC924BF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 xml:space="preserve">Text Driver A: </w:t>
            </w:r>
          </w:p>
          <w:p w:rsidR="00CA151B" w:rsidP="280F3B04" w:rsidRDefault="00CA151B" w14:paraId="4C6E6ADD" w14:textId="0CA6CA7E">
            <w:pPr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Samson’s Titanic Journey</w:t>
            </w:r>
            <w:r>
              <w:rPr>
                <w:sz w:val="20"/>
                <w:szCs w:val="20"/>
              </w:rPr>
              <w:t xml:space="preserve"> – Lauren Graham</w:t>
            </w:r>
          </w:p>
          <w:p w:rsidRPr="00F21E05" w:rsidR="00CA151B" w:rsidP="00F21E05" w:rsidRDefault="00CA151B" w14:paraId="5A20FE1C" w14:textId="1C45A6B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A75A6E" wp14:editId="6516E56B">
                  <wp:extent cx="704866" cy="819150"/>
                  <wp:effectExtent l="0" t="0" r="0" b="0"/>
                  <wp:docPr id="1783209894" name="Picture 1783209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48" r="268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66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30FFB4EF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  <w:r w:rsidRPr="280F3B04">
              <w:rPr>
                <w:sz w:val="20"/>
                <w:szCs w:val="20"/>
              </w:rPr>
              <w:t xml:space="preserve"> </w:t>
            </w:r>
          </w:p>
          <w:p w:rsidR="00CA151B" w:rsidP="00361116" w:rsidRDefault="00CA151B" w14:paraId="3054ECEF" w14:textId="275F2A19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361116">
              <w:rPr>
                <w:sz w:val="20"/>
                <w:szCs w:val="20"/>
              </w:rPr>
              <w:t>The story of the Titanic</w:t>
            </w:r>
          </w:p>
          <w:p w:rsidRPr="00361116" w:rsidR="00CA151B" w:rsidP="00361116" w:rsidRDefault="00CA151B" w14:paraId="55833428" w14:textId="1B5755AC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Noah’s Ark</w:t>
            </w:r>
          </w:p>
          <w:p w:rsidR="00CA151B" w:rsidP="280F3B04" w:rsidRDefault="00CA151B" w14:paraId="5C0F92F1" w14:textId="7777777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A151B" w:rsidP="280F3B04" w:rsidRDefault="00CA151B" w14:paraId="2092CC15" w14:textId="2DAE1F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A151B" w:rsidTr="22739D21" w14:paraId="29E22AAC" w14:textId="77777777">
        <w:trPr>
          <w:cantSplit/>
          <w:trHeight w:val="3383"/>
        </w:trPr>
        <w:tc>
          <w:tcPr>
            <w:tcW w:w="1418" w:type="dxa"/>
            <w:vMerge/>
            <w:tcMar/>
            <w:textDirection w:val="btLr"/>
          </w:tcPr>
          <w:p w:rsidR="00CA151B" w:rsidRDefault="00CA151B" w14:paraId="39059583" w14:textId="77777777"/>
        </w:tc>
        <w:tc>
          <w:tcPr>
            <w:tcW w:w="2381" w:type="dxa"/>
            <w:tcBorders>
              <w:top w:val="dashed" w:color="000000" w:themeColor="text1" w:sz="8" w:space="0"/>
              <w:left w:val="single" w:color="000000" w:themeColor="text1" w:sz="8" w:space="0"/>
              <w:bottom w:val="nil"/>
            </w:tcBorders>
            <w:shd w:val="clear" w:color="auto" w:fill="DEEAF6" w:themeFill="accent1" w:themeFillTint="33"/>
            <w:tcMar/>
          </w:tcPr>
          <w:p w:rsidR="00CA151B" w:rsidP="280F3B04" w:rsidRDefault="00CA151B" w14:paraId="0A03DD4B" w14:textId="584258B1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Text Driver B:</w:t>
            </w:r>
            <w:r w:rsidRPr="280F3B04">
              <w:rPr>
                <w:sz w:val="20"/>
                <w:szCs w:val="20"/>
              </w:rPr>
              <w:t xml:space="preserve"> </w:t>
            </w:r>
          </w:p>
          <w:p w:rsidR="00CA151B" w:rsidP="280F3B04" w:rsidRDefault="00CA151B" w14:paraId="0D86CB0D" w14:textId="7A23384D">
            <w:pPr>
              <w:jc w:val="center"/>
              <w:rPr>
                <w:sz w:val="18"/>
                <w:szCs w:val="18"/>
              </w:rPr>
            </w:pPr>
            <w:r w:rsidRPr="280F3B04">
              <w:rPr>
                <w:sz w:val="18"/>
                <w:szCs w:val="18"/>
              </w:rPr>
              <w:t xml:space="preserve">The Three Little Wolves and the Big Bad Pig – Helen </w:t>
            </w:r>
            <w:proofErr w:type="spellStart"/>
            <w:r w:rsidRPr="280F3B04">
              <w:rPr>
                <w:sz w:val="18"/>
                <w:szCs w:val="18"/>
              </w:rPr>
              <w:t>Oxenbury</w:t>
            </w:r>
            <w:proofErr w:type="spellEnd"/>
            <w:r w:rsidRPr="280F3B04">
              <w:rPr>
                <w:sz w:val="18"/>
                <w:szCs w:val="18"/>
              </w:rPr>
              <w:t xml:space="preserve"> &amp; Eugene </w:t>
            </w:r>
            <w:proofErr w:type="spellStart"/>
            <w:r w:rsidRPr="280F3B04">
              <w:rPr>
                <w:sz w:val="18"/>
                <w:szCs w:val="18"/>
              </w:rPr>
              <w:t>Trivias</w:t>
            </w:r>
            <w:proofErr w:type="spellEnd"/>
          </w:p>
          <w:p w:rsidR="00CA151B" w:rsidP="280F3B04" w:rsidRDefault="00CA151B" w14:paraId="68DF4BD2" w14:textId="17D10A8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44D19A" wp14:editId="5611FAB7">
                  <wp:extent cx="676866" cy="847725"/>
                  <wp:effectExtent l="0" t="0" r="0" b="0"/>
                  <wp:docPr id="267980919" name="Picture 267980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866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41B82B64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  <w:r w:rsidRPr="280F3B04">
              <w:rPr>
                <w:sz w:val="20"/>
                <w:szCs w:val="20"/>
              </w:rPr>
              <w:t xml:space="preserve"> </w:t>
            </w:r>
          </w:p>
          <w:p w:rsidRPr="00772AD3" w:rsidR="00CA151B" w:rsidP="199AA15A" w:rsidRDefault="00CA151B" w14:paraId="4BD987BA" w14:textId="40B3BDAC">
            <w:pPr>
              <w:jc w:val="center"/>
              <w:rPr>
                <w:sz w:val="20"/>
                <w:szCs w:val="20"/>
              </w:rPr>
            </w:pPr>
            <w:r w:rsidRPr="199AA15A">
              <w:rPr>
                <w:sz w:val="20"/>
                <w:szCs w:val="20"/>
              </w:rPr>
              <w:t>Versions of the three little pigs</w:t>
            </w:r>
          </w:p>
          <w:p w:rsidR="00CA151B" w:rsidP="00772AD3" w:rsidRDefault="00CA151B" w14:paraId="64329D8C" w14:textId="77777777">
            <w:pPr>
              <w:jc w:val="center"/>
              <w:rPr>
                <w:sz w:val="20"/>
                <w:szCs w:val="20"/>
              </w:rPr>
            </w:pPr>
          </w:p>
          <w:p w:rsidR="00CA151B" w:rsidP="00772AD3" w:rsidRDefault="00CA151B" w14:paraId="2B1F5037" w14:textId="77777777">
            <w:pPr>
              <w:jc w:val="center"/>
              <w:rPr>
                <w:sz w:val="20"/>
                <w:szCs w:val="20"/>
              </w:rPr>
            </w:pPr>
          </w:p>
          <w:p w:rsidRPr="00772AD3" w:rsidR="00CA151B" w:rsidP="00CA151B" w:rsidRDefault="00CA151B" w14:paraId="085789E3" w14:textId="693C789A">
            <w:pPr>
              <w:rPr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dashed" w:color="000000" w:themeColor="text1" w:sz="8" w:space="0"/>
              <w:bottom w:val="nil"/>
            </w:tcBorders>
            <w:shd w:val="clear" w:color="auto" w:fill="DEEAF6" w:themeFill="accent1" w:themeFillTint="33"/>
            <w:tcMar/>
          </w:tcPr>
          <w:p w:rsidR="00CA151B" w:rsidP="280F3B04" w:rsidRDefault="00CA151B" w14:paraId="4216F140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Text Driver B:</w:t>
            </w:r>
            <w:r w:rsidRPr="280F3B04">
              <w:rPr>
                <w:sz w:val="20"/>
                <w:szCs w:val="20"/>
              </w:rPr>
              <w:t xml:space="preserve"> </w:t>
            </w:r>
          </w:p>
          <w:p w:rsidR="00CA151B" w:rsidP="280F3B04" w:rsidRDefault="00CA151B" w14:paraId="135B4751" w14:textId="0B8B96E0">
            <w:pPr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Stick man – Julia Donaldson</w:t>
            </w:r>
          </w:p>
          <w:p w:rsidR="00CA151B" w:rsidP="280F3B04" w:rsidRDefault="00CA151B" w14:paraId="1E58D415" w14:textId="23B3B64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105007" wp14:editId="7A8B88F4">
                  <wp:extent cx="855662" cy="1028700"/>
                  <wp:effectExtent l="0" t="0" r="0" b="0"/>
                  <wp:docPr id="2024614860" name="Picture 2024614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45" r="74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662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454E32B7" w14:textId="77777777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</w:p>
          <w:p w:rsidRPr="00772AD3" w:rsidR="00CA151B" w:rsidP="00772AD3" w:rsidRDefault="00CA151B" w14:paraId="1743535B" w14:textId="6C37503C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199AA15A">
              <w:rPr>
                <w:sz w:val="20"/>
                <w:szCs w:val="20"/>
              </w:rPr>
              <w:t>The Santa Trap – Jonathan Emmett</w:t>
            </w:r>
          </w:p>
          <w:p w:rsidRPr="00772AD3" w:rsidR="00CA151B" w:rsidP="199AA15A" w:rsidRDefault="00CA151B" w14:paraId="58D7139C" w14:textId="6549E2DA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dashed" w:color="000000" w:themeColor="text1" w:sz="8" w:space="0"/>
              <w:bottom w:val="nil"/>
            </w:tcBorders>
            <w:shd w:val="clear" w:color="auto" w:fill="DEEAF6" w:themeFill="accent1" w:themeFillTint="33"/>
            <w:tcMar/>
          </w:tcPr>
          <w:p w:rsidR="00CA151B" w:rsidP="280F3B04" w:rsidRDefault="00CA151B" w14:paraId="3AACFCC4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Text Driver B:</w:t>
            </w:r>
            <w:r w:rsidRPr="280F3B04">
              <w:rPr>
                <w:sz w:val="20"/>
                <w:szCs w:val="20"/>
              </w:rPr>
              <w:t xml:space="preserve"> </w:t>
            </w:r>
          </w:p>
          <w:p w:rsidR="00CA151B" w:rsidP="0003063F" w:rsidRDefault="00CA151B" w14:paraId="04DDC937" w14:textId="3F8E7C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Malala’s Magic Pencil</w:t>
            </w:r>
          </w:p>
          <w:p w:rsidR="00CA151B" w:rsidP="00772AD3" w:rsidRDefault="00CA151B" w14:paraId="75E5DFA0" w14:textId="547A139C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3BC4E16" wp14:editId="4B7D01EB">
                  <wp:extent cx="952500" cy="1052975"/>
                  <wp:effectExtent l="0" t="0" r="0" b="0"/>
                  <wp:docPr id="2081591908" name="Picture 1" descr="Malala's Magic Pencil by Malala Yousafzai - Penguin Books Austral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lala's Magic Pencil by Malala Yousafzai - Penguin Books Austral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637" cy="1057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6CF18836" w14:textId="25F7ADC6">
            <w:pPr>
              <w:spacing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</w:p>
          <w:p w:rsidRPr="00772AD3" w:rsidR="00CA151B" w:rsidP="00772AD3" w:rsidRDefault="00CA151B" w14:paraId="1142397B" w14:textId="1F87B97B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eastAsia="Calibri" w:cs="Calibri"/>
                <w:sz w:val="20"/>
                <w:szCs w:val="20"/>
              </w:rPr>
            </w:pPr>
            <w:r w:rsidRPr="00772AD3">
              <w:rPr>
                <w:rFonts w:ascii="Calibri" w:hAnsi="Calibri" w:eastAsia="Calibri" w:cs="Calibri"/>
                <w:sz w:val="20"/>
                <w:szCs w:val="20"/>
              </w:rPr>
              <w:t>The Global Game Changers – Jan &amp; Rachel Helson</w:t>
            </w:r>
          </w:p>
        </w:tc>
        <w:tc>
          <w:tcPr>
            <w:tcW w:w="2253" w:type="dxa"/>
            <w:tcBorders>
              <w:top w:val="dashed" w:color="000000" w:themeColor="text1" w:sz="8" w:space="0"/>
              <w:bottom w:val="nil"/>
            </w:tcBorders>
            <w:shd w:val="clear" w:color="auto" w:fill="DEEAF6" w:themeFill="accent1" w:themeFillTint="33"/>
            <w:tcMar/>
          </w:tcPr>
          <w:p w:rsidR="00CA151B" w:rsidP="280F3B04" w:rsidRDefault="00CA151B" w14:paraId="68662A9D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Text Driver B:</w:t>
            </w:r>
            <w:r w:rsidRPr="280F3B04">
              <w:rPr>
                <w:sz w:val="20"/>
                <w:szCs w:val="20"/>
              </w:rPr>
              <w:t xml:space="preserve"> </w:t>
            </w:r>
          </w:p>
          <w:p w:rsidR="00CA151B" w:rsidP="280F3B04" w:rsidRDefault="00CA151B" w14:paraId="124AE413" w14:textId="62AFE621">
            <w:pPr>
              <w:jc w:val="center"/>
              <w:rPr>
                <w:sz w:val="20"/>
                <w:szCs w:val="20"/>
              </w:rPr>
            </w:pPr>
            <w:r w:rsidRPr="280F3B04">
              <w:rPr>
                <w:sz w:val="20"/>
                <w:szCs w:val="20"/>
              </w:rPr>
              <w:t>Tidy – Emily Gravett</w:t>
            </w:r>
          </w:p>
          <w:p w:rsidR="00CA151B" w:rsidP="280F3B04" w:rsidRDefault="00CA151B" w14:paraId="288EEE27" w14:textId="4836EC2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B0EA9D" wp14:editId="4CBC9ACD">
                  <wp:extent cx="836730" cy="990600"/>
                  <wp:effectExtent l="0" t="0" r="0" b="0"/>
                  <wp:docPr id="1696685093" name="Picture 1696685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37" r="67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73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0359ACDD" w14:textId="0D01F56D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</w:p>
          <w:p w:rsidRPr="00746AAE" w:rsidR="00CA151B" w:rsidP="280F3B04" w:rsidRDefault="00CA151B" w14:paraId="7C26B292" w14:textId="7CF2D5AC">
            <w:pPr>
              <w:jc w:val="center"/>
              <w:rPr>
                <w:sz w:val="20"/>
                <w:szCs w:val="20"/>
              </w:rPr>
            </w:pPr>
            <w:r w:rsidRPr="00746AAE">
              <w:rPr>
                <w:sz w:val="20"/>
                <w:szCs w:val="20"/>
              </w:rPr>
              <w:t>Dear Greenpeace</w:t>
            </w:r>
            <w:r>
              <w:rPr>
                <w:sz w:val="20"/>
                <w:szCs w:val="20"/>
              </w:rPr>
              <w:t xml:space="preserve"> – Simon James</w:t>
            </w:r>
          </w:p>
        </w:tc>
        <w:tc>
          <w:tcPr>
            <w:tcW w:w="2389" w:type="dxa"/>
            <w:vMerge/>
            <w:tcMar/>
          </w:tcPr>
          <w:p w:rsidR="00CA151B" w:rsidP="199AA15A" w:rsidRDefault="00CA151B" w14:paraId="7754F4CB" w14:textId="77CC4E4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53" w:type="dxa"/>
            <w:tcBorders>
              <w:top w:val="dashed" w:color="000000" w:themeColor="text1" w:sz="8" w:space="0"/>
              <w:bottom w:val="nil"/>
            </w:tcBorders>
            <w:shd w:val="clear" w:color="auto" w:fill="DEEAF6" w:themeFill="accent1" w:themeFillTint="33"/>
            <w:tcMar/>
          </w:tcPr>
          <w:p w:rsidR="00CA151B" w:rsidP="280F3B04" w:rsidRDefault="00CA151B" w14:paraId="66E1D8D1" w14:textId="77777777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Text Driver B:</w:t>
            </w:r>
            <w:r w:rsidRPr="280F3B04">
              <w:rPr>
                <w:sz w:val="20"/>
                <w:szCs w:val="20"/>
              </w:rPr>
              <w:t xml:space="preserve"> </w:t>
            </w:r>
          </w:p>
          <w:p w:rsidR="00CA151B" w:rsidP="00E16692" w:rsidRDefault="00CA151B" w14:paraId="72B10FF4" w14:textId="35774C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Saving the Butterfly – Helen Cooper</w:t>
            </w:r>
          </w:p>
          <w:p w:rsidR="00CA151B" w:rsidP="00E16692" w:rsidRDefault="00CA151B" w14:paraId="2FC4CE40" w14:textId="0BD991BC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15782A2" wp14:editId="106ECE51">
                  <wp:extent cx="818722" cy="885825"/>
                  <wp:effectExtent l="0" t="0" r="635" b="0"/>
                  <wp:docPr id="18402248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394" cy="8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151B" w:rsidP="280F3B04" w:rsidRDefault="00CA151B" w14:paraId="0C6E3389" w14:textId="77777777">
            <w:pPr>
              <w:jc w:val="center"/>
              <w:rPr>
                <w:sz w:val="20"/>
                <w:szCs w:val="20"/>
              </w:rPr>
            </w:pPr>
          </w:p>
          <w:p w:rsidR="00CA151B" w:rsidP="280F3B04" w:rsidRDefault="00CA151B" w14:paraId="192CFDD6" w14:textId="24709ED4">
            <w:pPr>
              <w:jc w:val="center"/>
              <w:rPr>
                <w:sz w:val="20"/>
                <w:szCs w:val="20"/>
              </w:rPr>
            </w:pPr>
            <w:r w:rsidRPr="280F3B04">
              <w:rPr>
                <w:b/>
                <w:bCs/>
                <w:sz w:val="20"/>
                <w:szCs w:val="20"/>
              </w:rPr>
              <w:t>Parallel texts:</w:t>
            </w:r>
          </w:p>
          <w:p w:rsidRPr="006F4A2F" w:rsidR="00CA151B" w:rsidP="199AA15A" w:rsidRDefault="00CA151B" w14:paraId="6601B06D" w14:textId="4701B489">
            <w:pPr>
              <w:jc w:val="center"/>
              <w:rPr>
                <w:sz w:val="20"/>
                <w:szCs w:val="20"/>
              </w:rPr>
            </w:pPr>
            <w:r w:rsidRPr="199AA15A">
              <w:rPr>
                <w:sz w:val="20"/>
                <w:szCs w:val="20"/>
              </w:rPr>
              <w:t>The Proudest Blue – Ibtihaj Muhammed</w:t>
            </w:r>
          </w:p>
          <w:p w:rsidRPr="006F4A2F" w:rsidR="00CA151B" w:rsidP="280F3B04" w:rsidRDefault="00CA151B" w14:paraId="77B9A136" w14:textId="65B282A8">
            <w:pPr>
              <w:jc w:val="center"/>
              <w:rPr>
                <w:sz w:val="20"/>
                <w:szCs w:val="20"/>
              </w:rPr>
            </w:pPr>
          </w:p>
        </w:tc>
      </w:tr>
      <w:tr w:rsidR="199AA15A" w:rsidTr="22739D21" w14:paraId="67B3AEF6" w14:textId="77777777">
        <w:trPr>
          <w:cantSplit/>
          <w:trHeight w:val="1252"/>
        </w:trPr>
        <w:tc>
          <w:tcPr>
            <w:tcW w:w="1418" w:type="dxa"/>
            <w:vMerge/>
            <w:tcMar/>
            <w:textDirection w:val="btLr"/>
          </w:tcPr>
          <w:p w:rsidR="003429FF" w:rsidRDefault="003429FF" w14:paraId="7FA2949B" w14:textId="77777777"/>
        </w:tc>
        <w:tc>
          <w:tcPr>
            <w:tcW w:w="2381" w:type="dxa"/>
            <w:tcBorders>
              <w:top w:val="dashed" w:color="000000" w:themeColor="text1" w:sz="8" w:space="0"/>
              <w:left w:val="single" w:color="000000" w:themeColor="text1" w:sz="8" w:space="0"/>
            </w:tcBorders>
            <w:shd w:val="clear" w:color="auto" w:fill="DEEAF6" w:themeFill="accent1" w:themeFillTint="33"/>
            <w:tcMar/>
          </w:tcPr>
          <w:p w:rsidR="199AA15A" w:rsidP="199AA15A" w:rsidRDefault="002C5210" w14:paraId="4FA1682D" w14:textId="22B7B26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Poetry </w:t>
            </w:r>
            <w:r w:rsidR="00F67816">
              <w:rPr>
                <w:b/>
                <w:bCs/>
                <w:sz w:val="20"/>
                <w:szCs w:val="20"/>
              </w:rPr>
              <w:t>–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F67816" w:rsidP="00F67816" w:rsidRDefault="006424B7" w14:paraId="5D316F57" w14:textId="77777777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Three Little Pigs by Roald Dahl (Revolting Rhymes)</w:t>
            </w:r>
          </w:p>
          <w:p w:rsidRPr="00CD2667" w:rsidR="00F33DB3" w:rsidP="00CD2667" w:rsidRDefault="00F33DB3" w14:paraId="2E9B96F2" w14:textId="1D49AD46">
            <w:pPr>
              <w:rPr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2C5210" w:rsidP="280F3B04" w:rsidRDefault="002C5210" w14:paraId="2E529518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Poetry –</w:t>
            </w:r>
          </w:p>
          <w:p w:rsidRPr="007935ED" w:rsidR="002C5210" w:rsidP="007935ED" w:rsidRDefault="002C5210" w14:paraId="312E8F5D" w14:textId="77777777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proofErr w:type="spellStart"/>
            <w:r w:rsidRPr="007935ED">
              <w:rPr>
                <w:sz w:val="20"/>
                <w:szCs w:val="20"/>
              </w:rPr>
              <w:t>Eletelephony</w:t>
            </w:r>
            <w:proofErr w:type="spellEnd"/>
            <w:r w:rsidRPr="007935ED">
              <w:rPr>
                <w:sz w:val="20"/>
                <w:szCs w:val="20"/>
              </w:rPr>
              <w:t xml:space="preserve"> – Laura Richards</w:t>
            </w:r>
          </w:p>
          <w:p w:rsidR="199AA15A" w:rsidP="007935ED" w:rsidRDefault="002C5210" w14:paraId="6DCBFA8E" w14:textId="623EADDD">
            <w:pPr>
              <w:pStyle w:val="ListParagraph"/>
              <w:numPr>
                <w:ilvl w:val="0"/>
                <w:numId w:val="28"/>
              </w:numPr>
              <w:rPr>
                <w:b/>
                <w:bCs/>
                <w:sz w:val="20"/>
                <w:szCs w:val="20"/>
              </w:rPr>
            </w:pPr>
            <w:r w:rsidRPr="007935ED">
              <w:rPr>
                <w:sz w:val="20"/>
                <w:szCs w:val="20"/>
              </w:rPr>
              <w:t>Talking Turkeys – Benjamin Zephania</w:t>
            </w:r>
          </w:p>
        </w:tc>
        <w:tc>
          <w:tcPr>
            <w:tcW w:w="2388" w:type="dxa"/>
            <w:tcBorders>
              <w:top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2C5210" w:rsidP="280F3B04" w:rsidRDefault="002C5210" w14:paraId="4A76B0C0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Poetry – </w:t>
            </w:r>
          </w:p>
          <w:p w:rsidR="199AA15A" w:rsidP="007935ED" w:rsidRDefault="002C5210" w14:paraId="0CA526FE" w14:textId="46678240">
            <w:pPr>
              <w:pStyle w:val="ListParagraph"/>
              <w:numPr>
                <w:ilvl w:val="0"/>
                <w:numId w:val="29"/>
              </w:numPr>
              <w:rPr>
                <w:b/>
                <w:bCs/>
                <w:sz w:val="20"/>
                <w:szCs w:val="20"/>
              </w:rPr>
            </w:pPr>
            <w:r w:rsidRPr="007935ED">
              <w:rPr>
                <w:sz w:val="20"/>
                <w:szCs w:val="20"/>
              </w:rPr>
              <w:t>Colour by Christina Rosetti</w:t>
            </w:r>
          </w:p>
        </w:tc>
        <w:tc>
          <w:tcPr>
            <w:tcW w:w="2253" w:type="dxa"/>
            <w:tcBorders>
              <w:top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2C5210" w:rsidP="280F3B04" w:rsidRDefault="002C5210" w14:paraId="4C97FBF9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199AA15A">
              <w:rPr>
                <w:b/>
                <w:bCs/>
                <w:sz w:val="20"/>
                <w:szCs w:val="20"/>
              </w:rPr>
              <w:t xml:space="preserve">Poetry - </w:t>
            </w:r>
          </w:p>
          <w:p w:rsidR="199AA15A" w:rsidP="007935ED" w:rsidRDefault="002C5210" w14:paraId="70D6416C" w14:textId="7DAA691B">
            <w:pPr>
              <w:pStyle w:val="ListParagraph"/>
              <w:numPr>
                <w:ilvl w:val="0"/>
                <w:numId w:val="29"/>
              </w:numPr>
              <w:rPr>
                <w:b/>
                <w:bCs/>
                <w:sz w:val="20"/>
                <w:szCs w:val="20"/>
              </w:rPr>
            </w:pPr>
            <w:r w:rsidRPr="007935ED">
              <w:rPr>
                <w:sz w:val="20"/>
                <w:szCs w:val="20"/>
              </w:rPr>
              <w:t>When Daddy fell into the pond – Alfred Noyes</w:t>
            </w:r>
          </w:p>
        </w:tc>
        <w:tc>
          <w:tcPr>
            <w:tcW w:w="2389" w:type="dxa"/>
            <w:tcBorders>
              <w:top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00F21E05" w:rsidP="199AA15A" w:rsidRDefault="00F21E05" w14:paraId="7771850E" w14:textId="3B58CBCD">
            <w:pPr>
              <w:jc w:val="center"/>
              <w:rPr>
                <w:b/>
                <w:bCs/>
                <w:sz w:val="20"/>
                <w:szCs w:val="20"/>
              </w:rPr>
            </w:pPr>
            <w:r w:rsidRPr="199AA15A">
              <w:rPr>
                <w:b/>
                <w:bCs/>
                <w:sz w:val="20"/>
                <w:szCs w:val="20"/>
              </w:rPr>
              <w:t xml:space="preserve">Poetry </w:t>
            </w:r>
            <w:r w:rsidRPr="199AA15A" w:rsidR="00A40CC3">
              <w:rPr>
                <w:b/>
                <w:bCs/>
                <w:sz w:val="20"/>
                <w:szCs w:val="20"/>
              </w:rPr>
              <w:t>–</w:t>
            </w:r>
          </w:p>
          <w:p w:rsidR="007935ED" w:rsidP="199AA15A" w:rsidRDefault="007935ED" w14:paraId="5BC90087" w14:textId="3792D21C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199AA15A">
              <w:rPr>
                <w:sz w:val="20"/>
                <w:szCs w:val="20"/>
              </w:rPr>
              <w:t>On the Ning Nang Nong – Spike Milligan</w:t>
            </w:r>
          </w:p>
          <w:p w:rsidR="00F808C2" w:rsidP="199AA15A" w:rsidRDefault="00F808C2" w14:paraId="4C6C932B" w14:textId="422D270B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199AA15A">
              <w:rPr>
                <w:sz w:val="20"/>
                <w:szCs w:val="20"/>
              </w:rPr>
              <w:t xml:space="preserve">Chocolate </w:t>
            </w:r>
            <w:r w:rsidRPr="199AA15A" w:rsidR="138B3B69">
              <w:rPr>
                <w:sz w:val="20"/>
                <w:szCs w:val="20"/>
              </w:rPr>
              <w:t>Cake -</w:t>
            </w:r>
            <w:r w:rsidRPr="199AA15A">
              <w:rPr>
                <w:sz w:val="20"/>
                <w:szCs w:val="20"/>
              </w:rPr>
              <w:t xml:space="preserve"> Michael Rosen</w:t>
            </w:r>
          </w:p>
        </w:tc>
        <w:tc>
          <w:tcPr>
            <w:tcW w:w="2653" w:type="dxa"/>
            <w:tcBorders>
              <w:top w:val="dashed" w:color="000000" w:themeColor="text1" w:sz="8" w:space="0"/>
            </w:tcBorders>
            <w:shd w:val="clear" w:color="auto" w:fill="DEEAF6" w:themeFill="accent1" w:themeFillTint="33"/>
            <w:tcMar/>
          </w:tcPr>
          <w:p w:rsidR="199AA15A" w:rsidP="30489B39" w:rsidRDefault="002C5210" w14:paraId="0FCA1F87" w14:textId="0F5C926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Poetry -</w:t>
            </w:r>
          </w:p>
          <w:p w:rsidRPr="00537285" w:rsidR="199AA15A" w:rsidP="005D6794" w:rsidRDefault="00537285" w14:paraId="0EFA1410" w14:textId="3754FAB6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537285">
              <w:rPr>
                <w:sz w:val="20"/>
                <w:szCs w:val="20"/>
              </w:rPr>
              <w:t>When Daddy Fell into the Pond</w:t>
            </w:r>
            <w:r w:rsidR="001A0091">
              <w:rPr>
                <w:sz w:val="20"/>
                <w:szCs w:val="20"/>
              </w:rPr>
              <w:t xml:space="preserve"> by Alfred Noyes</w:t>
            </w:r>
          </w:p>
        </w:tc>
      </w:tr>
      <w:tr w:rsidRPr="00F519A5" w:rsidR="007B58F3" w:rsidTr="22739D21" w14:paraId="20E9DBB9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Pr="000B54AE" w:rsidR="006E7604" w:rsidP="00E71A0E" w:rsidRDefault="003014AE" w14:paraId="71104AC5" w14:textId="61FD27E1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="006E7604" w:rsidP="6F5EDE36" w:rsidRDefault="42C26A6C" w14:paraId="7EAD7CF4" w14:textId="33BDBDF6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b/>
                <w:bCs/>
                <w:sz w:val="20"/>
                <w:szCs w:val="20"/>
              </w:rPr>
              <w:t>Christian tradition</w:t>
            </w:r>
            <w:r w:rsidRPr="6F5EDE36" w:rsidR="001931C9">
              <w:rPr>
                <w:b/>
                <w:bCs/>
                <w:sz w:val="20"/>
                <w:szCs w:val="20"/>
              </w:rPr>
              <w:t xml:space="preserve"> </w:t>
            </w:r>
            <w:r w:rsidRPr="6F5EDE36" w:rsidR="00F7491A">
              <w:rPr>
                <w:b/>
                <w:bCs/>
                <w:sz w:val="20"/>
                <w:szCs w:val="20"/>
              </w:rPr>
              <w:t>–</w:t>
            </w:r>
            <w:r w:rsidRPr="6F5EDE36" w:rsidR="001931C9">
              <w:rPr>
                <w:b/>
                <w:bCs/>
                <w:sz w:val="20"/>
                <w:szCs w:val="20"/>
              </w:rPr>
              <w:t xml:space="preserve"> </w:t>
            </w:r>
          </w:p>
          <w:p w:rsidR="00F7491A" w:rsidP="00E71A0E" w:rsidRDefault="00F7491A" w14:paraId="3A77707D" w14:textId="51FDC868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b/>
                <w:bCs/>
                <w:sz w:val="20"/>
                <w:szCs w:val="20"/>
              </w:rPr>
              <w:t xml:space="preserve">Concept </w:t>
            </w:r>
            <w:r w:rsidRPr="6F5EDE36" w:rsidR="007363EE">
              <w:rPr>
                <w:b/>
                <w:bCs/>
                <w:sz w:val="20"/>
                <w:szCs w:val="20"/>
              </w:rPr>
              <w:t>–</w:t>
            </w:r>
            <w:r w:rsidRPr="6F5EDE36">
              <w:rPr>
                <w:b/>
                <w:bCs/>
                <w:sz w:val="20"/>
                <w:szCs w:val="20"/>
              </w:rPr>
              <w:t xml:space="preserve"> </w:t>
            </w:r>
            <w:r w:rsidRPr="6F5EDE36" w:rsidR="0EAFABF7">
              <w:rPr>
                <w:sz w:val="20"/>
                <w:szCs w:val="20"/>
              </w:rPr>
              <w:t>Bread as a symbol</w:t>
            </w:r>
          </w:p>
          <w:p w:rsidRPr="00BD5272" w:rsidR="007363EE" w:rsidP="6F5EDE36" w:rsidRDefault="0EAFABF7" w14:paraId="577A54BD" w14:textId="711B6DC2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sz w:val="20"/>
                <w:szCs w:val="20"/>
              </w:rPr>
              <w:t>What is bread a symbol of?</w:t>
            </w:r>
          </w:p>
          <w:p w:rsidRPr="00BD5272" w:rsidR="007363EE" w:rsidP="6F5EDE36" w:rsidRDefault="0EAFABF7" w14:paraId="19115770" w14:textId="56AC8281">
            <w:pPr>
              <w:shd w:val="clear" w:color="auto" w:fill="DEEAF6" w:themeFill="accent1" w:themeFillTint="33"/>
              <w:jc w:val="center"/>
              <w:rPr>
                <w:b/>
                <w:bCs/>
                <w:color w:val="FFC000" w:themeColor="accent4"/>
                <w:sz w:val="20"/>
                <w:szCs w:val="20"/>
              </w:rPr>
            </w:pPr>
            <w:r w:rsidRPr="6F5EDE36">
              <w:rPr>
                <w:b/>
                <w:bCs/>
                <w:color w:val="FFC000" w:themeColor="accent4"/>
                <w:sz w:val="20"/>
                <w:szCs w:val="20"/>
              </w:rPr>
              <w:t>Fellowship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  <w:vAlign w:val="center"/>
          </w:tcPr>
          <w:p w:rsidR="006E7604" w:rsidP="00E71A0E" w:rsidRDefault="001931C9" w14:paraId="25FAE8D4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 xml:space="preserve">Christian traditions- </w:t>
            </w:r>
          </w:p>
          <w:p w:rsidR="001931C9" w:rsidP="00E71A0E" w:rsidRDefault="00F7491A" w14:paraId="06D0BF4E" w14:textId="1DD8F99F">
            <w:pPr>
              <w:shd w:val="clear" w:color="auto" w:fill="DEEAF6" w:themeFill="accent1" w:themeFillTint="33"/>
              <w:jc w:val="center"/>
              <w:rPr>
                <w:b/>
                <w:bCs/>
                <w:color w:val="FFC000" w:themeColor="accent4"/>
                <w:sz w:val="19"/>
                <w:szCs w:val="19"/>
              </w:rPr>
            </w:pPr>
            <w:r w:rsidRPr="6F5EDE36">
              <w:rPr>
                <w:b/>
                <w:bCs/>
                <w:sz w:val="20"/>
                <w:szCs w:val="20"/>
              </w:rPr>
              <w:t xml:space="preserve">Concept </w:t>
            </w:r>
            <w:r w:rsidRPr="6F5EDE36" w:rsidR="00BE2BF3">
              <w:rPr>
                <w:b/>
                <w:bCs/>
                <w:sz w:val="20"/>
                <w:szCs w:val="20"/>
              </w:rPr>
              <w:t>–</w:t>
            </w:r>
            <w:r w:rsidRPr="6F5EDE36">
              <w:rPr>
                <w:b/>
                <w:bCs/>
                <w:sz w:val="20"/>
                <w:szCs w:val="20"/>
              </w:rPr>
              <w:t xml:space="preserve"> </w:t>
            </w:r>
            <w:r w:rsidRPr="6F5EDE36" w:rsidR="566775DB">
              <w:rPr>
                <w:sz w:val="20"/>
                <w:szCs w:val="20"/>
              </w:rPr>
              <w:t>Giving at Christmas</w:t>
            </w:r>
          </w:p>
          <w:p w:rsidRPr="00DE4E04" w:rsidR="000A13EC" w:rsidP="6F5EDE36" w:rsidRDefault="121ADEBA" w14:paraId="722B280A" w14:textId="559F3E6A">
            <w:pPr>
              <w:shd w:val="clear" w:color="auto" w:fill="DEEAF6" w:themeFill="accent1" w:themeFillTint="33"/>
              <w:jc w:val="center"/>
              <w:rPr>
                <w:sz w:val="19"/>
                <w:szCs w:val="19"/>
              </w:rPr>
            </w:pPr>
            <w:r w:rsidRPr="6F5EDE36">
              <w:rPr>
                <w:sz w:val="19"/>
                <w:szCs w:val="19"/>
              </w:rPr>
              <w:t>Why does Christmas matter to Christians?</w:t>
            </w:r>
          </w:p>
          <w:p w:rsidRPr="00DE4E04" w:rsidR="000A13EC" w:rsidP="6F5EDE36" w:rsidRDefault="121ADEBA" w14:paraId="129D4F13" w14:textId="5B4F24FB">
            <w:pPr>
              <w:shd w:val="clear" w:color="auto" w:fill="DEEAF6" w:themeFill="accent1" w:themeFillTint="33"/>
              <w:jc w:val="center"/>
              <w:rPr>
                <w:b/>
                <w:bCs/>
                <w:color w:val="FFC000" w:themeColor="accent4"/>
                <w:sz w:val="19"/>
                <w:szCs w:val="19"/>
              </w:rPr>
            </w:pPr>
            <w:r w:rsidRPr="6F5EDE36">
              <w:rPr>
                <w:b/>
                <w:bCs/>
                <w:color w:val="FFC000" w:themeColor="accent4"/>
                <w:sz w:val="19"/>
                <w:szCs w:val="19"/>
              </w:rPr>
              <w:t>(Golden Thread - special)</w:t>
            </w:r>
          </w:p>
          <w:p w:rsidRPr="00DE4E04" w:rsidR="000A13EC" w:rsidP="6F5EDE36" w:rsidRDefault="121ADEBA" w14:paraId="49541E82" w14:textId="67AAC553">
            <w:pPr>
              <w:shd w:val="clear" w:color="auto" w:fill="DEEAF6" w:themeFill="accent1" w:themeFillTint="33"/>
              <w:jc w:val="center"/>
              <w:rPr>
                <w:b/>
                <w:bCs/>
                <w:color w:val="FFC000"/>
                <w:sz w:val="19"/>
                <w:szCs w:val="19"/>
              </w:rPr>
            </w:pPr>
            <w:r w:rsidRPr="6F5EDE36">
              <w:rPr>
                <w:b/>
                <w:bCs/>
                <w:color w:val="FFC000" w:themeColor="accent4"/>
                <w:sz w:val="19"/>
                <w:szCs w:val="19"/>
              </w:rPr>
              <w:t>Love</w:t>
            </w:r>
          </w:p>
        </w:tc>
        <w:tc>
          <w:tcPr>
            <w:tcW w:w="2388" w:type="dxa"/>
            <w:shd w:val="clear" w:color="auto" w:fill="DEEAF6" w:themeFill="accent1" w:themeFillTint="33"/>
            <w:tcMar/>
            <w:vAlign w:val="center"/>
          </w:tcPr>
          <w:p w:rsidR="006E7604" w:rsidP="00E71A0E" w:rsidRDefault="00F7491A" w14:paraId="4A369308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Jewish traditions</w:t>
            </w:r>
          </w:p>
          <w:p w:rsidR="00F7491A" w:rsidP="00E71A0E" w:rsidRDefault="00F7491A" w14:paraId="6F4047BE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sz w:val="20"/>
                <w:szCs w:val="20"/>
              </w:rPr>
              <w:t>Passover</w:t>
            </w:r>
          </w:p>
          <w:p w:rsidR="00F7491A" w:rsidP="00E71A0E" w:rsidRDefault="00F7491A" w14:paraId="7E576181" w14:textId="098D751A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6F5EDE36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Concept </w:t>
            </w:r>
            <w:r w:rsidRPr="6F5EDE36" w:rsidR="001D1808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–</w:t>
            </w:r>
            <w:r w:rsidRPr="6F5EDE36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 </w:t>
            </w:r>
            <w:r w:rsidRPr="6F5EDE36" w:rsidR="0FB10CB0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R</w:t>
            </w:r>
            <w:r w:rsidRPr="6F5EDE36">
              <w:rPr>
                <w:rFonts w:ascii="Calibri" w:hAnsi="Calibri" w:eastAsia="Calibri" w:cs="Calibri"/>
                <w:sz w:val="20"/>
                <w:szCs w:val="20"/>
              </w:rPr>
              <w:t>emembering</w:t>
            </w:r>
          </w:p>
          <w:p w:rsidR="18ADDFF0" w:rsidP="6F5EDE36" w:rsidRDefault="18ADDFF0" w14:paraId="0B4ABE8B" w14:textId="11373F13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6F5EDE36">
              <w:rPr>
                <w:rFonts w:ascii="Calibri" w:hAnsi="Calibri" w:eastAsia="Calibri" w:cs="Calibri"/>
                <w:sz w:val="20"/>
                <w:szCs w:val="20"/>
              </w:rPr>
              <w:t>How do Jewish families celebrate Passover?</w:t>
            </w:r>
          </w:p>
          <w:p w:rsidRPr="001D1808" w:rsidR="001D1808" w:rsidP="6F5EDE36" w:rsidRDefault="001D1808" w14:paraId="1EC80C36" w14:textId="45F8BEF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6F5EDE36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Bible story </w:t>
            </w:r>
            <w:r w:rsidRPr="6F5EDE36" w:rsidR="008366F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–</w:t>
            </w:r>
            <w:r w:rsidRPr="6F5EDE36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 </w:t>
            </w:r>
            <w:r w:rsidRPr="6F5EDE36" w:rsidR="008366FF">
              <w:rPr>
                <w:rFonts w:ascii="Calibri" w:hAnsi="Calibri" w:eastAsia="Calibri" w:cs="Calibri"/>
                <w:sz w:val="20"/>
                <w:szCs w:val="20"/>
              </w:rPr>
              <w:t>Moses and the 10 plagues</w:t>
            </w:r>
          </w:p>
          <w:p w:rsidRPr="001D1808" w:rsidR="001D1808" w:rsidP="6F5EDE36" w:rsidRDefault="21264192" w14:paraId="3B232B42" w14:textId="74AE462C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</w:pPr>
            <w:r w:rsidRPr="6F5EDE36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Fellowship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515A89" w:rsidR="006E7604" w:rsidP="6F5EDE36" w:rsidRDefault="00BE2BF3" w14:paraId="24F29D7B" w14:textId="680B859A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b/>
                <w:bCs/>
                <w:sz w:val="20"/>
                <w:szCs w:val="20"/>
              </w:rPr>
              <w:t>Christian traditions</w:t>
            </w:r>
            <w:r w:rsidRPr="6F5EDE36" w:rsidR="00683557">
              <w:rPr>
                <w:b/>
                <w:bCs/>
                <w:sz w:val="20"/>
                <w:szCs w:val="20"/>
              </w:rPr>
              <w:t xml:space="preserve"> - </w:t>
            </w:r>
          </w:p>
          <w:p w:rsidR="00BE2BF3" w:rsidP="6F5EDE36" w:rsidRDefault="00BE2BF3" w14:paraId="29F69820" w14:textId="573459BF">
            <w:pPr>
              <w:shd w:val="clear" w:color="auto" w:fill="DEEAF6" w:themeFill="accent1" w:themeFillTint="33"/>
              <w:jc w:val="center"/>
              <w:rPr>
                <w:b w:val="1"/>
                <w:bCs w:val="1"/>
                <w:sz w:val="20"/>
                <w:szCs w:val="20"/>
              </w:rPr>
            </w:pPr>
            <w:r w:rsidRPr="22739D21" w:rsidR="00BE2BF3">
              <w:rPr>
                <w:b w:val="1"/>
                <w:bCs w:val="1"/>
                <w:sz w:val="20"/>
                <w:szCs w:val="20"/>
              </w:rPr>
              <w:t xml:space="preserve">Concept </w:t>
            </w:r>
            <w:r w:rsidRPr="22739D21" w:rsidR="008366FF">
              <w:rPr>
                <w:b w:val="1"/>
                <w:bCs w:val="1"/>
                <w:sz w:val="20"/>
                <w:szCs w:val="20"/>
              </w:rPr>
              <w:t>–</w:t>
            </w:r>
            <w:r w:rsidRPr="22739D21" w:rsidR="00BE2BF3">
              <w:rPr>
                <w:b w:val="1"/>
                <w:bCs w:val="1"/>
                <w:sz w:val="20"/>
                <w:szCs w:val="20"/>
              </w:rPr>
              <w:t xml:space="preserve"> </w:t>
            </w:r>
            <w:r w:rsidRPr="22739D21" w:rsidR="4A81F48B">
              <w:rPr>
                <w:sz w:val="20"/>
                <w:szCs w:val="20"/>
              </w:rPr>
              <w:t>Welcoming</w:t>
            </w:r>
            <w:r w:rsidRPr="22739D21" w:rsidR="3A56E067">
              <w:rPr>
                <w:sz w:val="20"/>
                <w:szCs w:val="20"/>
              </w:rPr>
              <w:t>: Easter</w:t>
            </w:r>
          </w:p>
          <w:p w:rsidR="4A81F48B" w:rsidP="6F5EDE36" w:rsidRDefault="4A81F48B" w14:paraId="473A3132" w14:textId="1B366F44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sz w:val="20"/>
                <w:szCs w:val="20"/>
              </w:rPr>
              <w:t>What is the importance of Palm Sunday?</w:t>
            </w:r>
          </w:p>
          <w:p w:rsidRPr="008366FF" w:rsidR="008366FF" w:rsidP="6F5EDE36" w:rsidRDefault="008366FF" w14:paraId="08C89011" w14:textId="0120D6F2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b/>
                <w:bCs/>
                <w:sz w:val="20"/>
                <w:szCs w:val="20"/>
              </w:rPr>
              <w:t xml:space="preserve">Bible story – </w:t>
            </w:r>
            <w:r w:rsidRPr="6F5EDE36">
              <w:rPr>
                <w:sz w:val="20"/>
                <w:szCs w:val="20"/>
              </w:rPr>
              <w:t>Easter story</w:t>
            </w:r>
          </w:p>
          <w:p w:rsidRPr="008366FF" w:rsidR="008366FF" w:rsidP="6F5EDE36" w:rsidRDefault="5D913EC5" w14:paraId="4F3F4823" w14:textId="077103C2">
            <w:pPr>
              <w:shd w:val="clear" w:color="auto" w:fill="DEEAF6" w:themeFill="accent1" w:themeFillTint="33"/>
              <w:jc w:val="center"/>
              <w:rPr>
                <w:b/>
                <w:bCs/>
                <w:color w:val="FFC000" w:themeColor="accent4"/>
                <w:sz w:val="20"/>
                <w:szCs w:val="20"/>
              </w:rPr>
            </w:pPr>
            <w:r w:rsidRPr="6F5EDE36">
              <w:rPr>
                <w:b/>
                <w:bCs/>
                <w:color w:val="FFC000" w:themeColor="accent4"/>
                <w:sz w:val="20"/>
                <w:szCs w:val="20"/>
              </w:rPr>
              <w:t>Love</w:t>
            </w:r>
          </w:p>
        </w:tc>
        <w:tc>
          <w:tcPr>
            <w:tcW w:w="2389" w:type="dxa"/>
            <w:shd w:val="clear" w:color="auto" w:fill="DEEAF6" w:themeFill="accent1" w:themeFillTint="33"/>
            <w:tcMar/>
            <w:vAlign w:val="center"/>
          </w:tcPr>
          <w:p w:rsidR="27C6EFB0" w:rsidP="6F5EDE36" w:rsidRDefault="27C6EFB0" w14:paraId="14D18045" w14:textId="004D8F89">
            <w:pPr>
              <w:shd w:val="clear" w:color="auto" w:fill="DEEAF6" w:themeFill="accent1" w:themeFillTint="33"/>
              <w:jc w:val="center"/>
            </w:pPr>
            <w:r w:rsidRPr="6F5EDE36">
              <w:rPr>
                <w:b/>
                <w:bCs/>
                <w:sz w:val="20"/>
                <w:szCs w:val="20"/>
              </w:rPr>
              <w:t xml:space="preserve">Jewish Traditions - </w:t>
            </w:r>
          </w:p>
          <w:p w:rsidR="006E7604" w:rsidP="00E71A0E" w:rsidRDefault="00BE2BF3" w14:paraId="58CED875" w14:textId="30CE9CC1">
            <w:pPr>
              <w:widowControl w:val="0"/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6F5EDE36">
              <w:rPr>
                <w:b/>
                <w:bCs/>
                <w:sz w:val="20"/>
                <w:szCs w:val="20"/>
              </w:rPr>
              <w:t xml:space="preserve">Concept – </w:t>
            </w:r>
            <w:r w:rsidRPr="6F5EDE36" w:rsidR="112F5283">
              <w:rPr>
                <w:sz w:val="20"/>
                <w:szCs w:val="20"/>
              </w:rPr>
              <w:t>Special</w:t>
            </w:r>
          </w:p>
          <w:p w:rsidR="112F5283" w:rsidP="6F5EDE36" w:rsidRDefault="112F5283" w14:paraId="0E53A1BC" w14:textId="597D3DE3">
            <w:pPr>
              <w:widowControl w:val="0"/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sz w:val="20"/>
                <w:szCs w:val="20"/>
              </w:rPr>
              <w:t>What is special about a synagogue?</w:t>
            </w:r>
          </w:p>
          <w:p w:rsidRPr="00D9041D" w:rsidR="00D9041D" w:rsidP="6F5EDE36" w:rsidRDefault="240E452D" w14:paraId="49BF334B" w14:textId="2B1EA862">
            <w:pPr>
              <w:widowControl w:val="0"/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</w:pPr>
            <w:r w:rsidRPr="6F5EDE36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Fellowship</w:t>
            </w:r>
          </w:p>
        </w:tc>
        <w:tc>
          <w:tcPr>
            <w:tcW w:w="2653" w:type="dxa"/>
            <w:shd w:val="clear" w:color="auto" w:fill="DEEAF6" w:themeFill="accent1" w:themeFillTint="33"/>
            <w:tcMar/>
            <w:vAlign w:val="center"/>
          </w:tcPr>
          <w:p w:rsidR="7DF2D69C" w:rsidP="6F5EDE36" w:rsidRDefault="7DF2D69C" w14:paraId="52295608" w14:textId="3905215C">
            <w:pPr>
              <w:shd w:val="clear" w:color="auto" w:fill="DEEAF6" w:themeFill="accent1" w:themeFillTint="33"/>
              <w:jc w:val="center"/>
            </w:pPr>
            <w:r w:rsidRPr="6F5EDE36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Christian traditions</w:t>
            </w:r>
          </w:p>
          <w:p w:rsidRPr="00B976C7" w:rsidR="009F2134" w:rsidP="6F5EDE36" w:rsidRDefault="3FA85825" w14:paraId="0A3AB4F8" w14:textId="7DFAA36F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6F5EDE36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Concept – </w:t>
            </w:r>
            <w:r w:rsidRPr="6F5EDE36">
              <w:rPr>
                <w:rFonts w:ascii="Calibri" w:hAnsi="Calibri" w:eastAsia="Calibri" w:cs="Calibri"/>
                <w:sz w:val="20"/>
                <w:szCs w:val="20"/>
              </w:rPr>
              <w:t>Creation stories</w:t>
            </w:r>
          </w:p>
          <w:p w:rsidRPr="00B976C7" w:rsidR="009F2134" w:rsidP="6F5EDE36" w:rsidRDefault="3FA85825" w14:paraId="5D5E656D" w14:textId="72558319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6F5EDE36">
              <w:rPr>
                <w:rFonts w:ascii="Calibri" w:hAnsi="Calibri" w:eastAsia="Calibri" w:cs="Calibri"/>
                <w:sz w:val="20"/>
                <w:szCs w:val="20"/>
              </w:rPr>
              <w:t>What does creation mean?</w:t>
            </w:r>
          </w:p>
          <w:p w:rsidRPr="00B976C7" w:rsidR="009F2134" w:rsidP="6F5EDE36" w:rsidRDefault="3FA85825" w14:paraId="53CE8E14" w14:textId="351ECF4F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</w:pPr>
            <w:r w:rsidRPr="6F5EDE36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Golden thread – community</w:t>
            </w:r>
          </w:p>
          <w:p w:rsidRPr="00B976C7" w:rsidR="009F2134" w:rsidP="6F5EDE36" w:rsidRDefault="5ADFCBF0" w14:paraId="75BFBF0E" w14:textId="137BAFBD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</w:pPr>
            <w:r w:rsidRPr="6F5EDE36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Love</w:t>
            </w:r>
          </w:p>
          <w:p w:rsidRPr="00B976C7" w:rsidR="009F2134" w:rsidP="00E71A0E" w:rsidRDefault="009F2134" w14:paraId="471F9026" w14:textId="51C0A27A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  <w:tr w:rsidRPr="00F519A5" w:rsidR="007B58F3" w:rsidTr="22739D21" w14:paraId="64B1695D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Pr="000B54AE" w:rsidR="007B58F3" w:rsidP="00E71A0E" w:rsidRDefault="007B58F3" w14:paraId="6C32345F" w14:textId="67F25493">
            <w:pPr>
              <w:shd w:val="clear" w:color="auto" w:fill="DEEAF6" w:themeFill="accent1" w:themeFillTint="33"/>
              <w:jc w:val="center"/>
              <w:rPr>
                <w:b/>
                <w:bCs/>
                <w:sz w:val="18"/>
                <w:szCs w:val="18"/>
              </w:rPr>
            </w:pPr>
            <w:r w:rsidRPr="78C6E05F">
              <w:rPr>
                <w:b/>
                <w:bCs/>
                <w:sz w:val="18"/>
                <w:szCs w:val="18"/>
              </w:rPr>
              <w:t>SAFEGUARDING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FF1683" w:rsidR="00B27B86" w:rsidP="00E71A0E" w:rsidRDefault="47D45083" w14:paraId="079E05BA" w14:textId="77777777">
            <w:pPr>
              <w:shd w:val="clear" w:color="auto" w:fill="DEEAF6" w:themeFill="accent1" w:themeFillTint="33"/>
              <w:jc w:val="center"/>
              <w:rPr>
                <w:rFonts w:eastAsiaTheme="minorEastAsia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FF1683">
              <w:rPr>
                <w:rFonts w:eastAsiaTheme="minorEastAsia" w:cstheme="minorHAnsi"/>
                <w:b/>
                <w:bCs/>
                <w:color w:val="000000" w:themeColor="text1"/>
                <w:sz w:val="20"/>
                <w:szCs w:val="20"/>
              </w:rPr>
              <w:t xml:space="preserve">Using Year 1/2 provision safely </w:t>
            </w:r>
          </w:p>
          <w:p w:rsidRPr="00B27B86" w:rsidR="007B58F3" w:rsidP="00E71A0E" w:rsidRDefault="47D45083" w14:paraId="5D101F10" w14:textId="0FE96395">
            <w:pPr>
              <w:shd w:val="clear" w:color="auto" w:fill="DEEAF6" w:themeFill="accent1" w:themeFillTint="33"/>
              <w:jc w:val="center"/>
              <w:rPr>
                <w:rFonts w:eastAsiaTheme="minorEastAsia" w:cstheme="minorHAnsi"/>
                <w:sz w:val="20"/>
                <w:szCs w:val="20"/>
              </w:rPr>
            </w:pPr>
            <w:r w:rsidRPr="00FF1683">
              <w:rPr>
                <w:rFonts w:eastAsiaTheme="minorEastAsia" w:cstheme="minorHAnsi"/>
                <w:b/>
                <w:bCs/>
                <w:color w:val="000000" w:themeColor="text1"/>
                <w:sz w:val="20"/>
                <w:szCs w:val="20"/>
              </w:rPr>
              <w:t>Fire Safety – Fire Brigade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BD5272" w:rsidR="007B58F3" w:rsidP="00E71A0E" w:rsidRDefault="009227AC" w14:paraId="4E84A112" w14:textId="32508672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9227AC">
              <w:rPr>
                <w:b/>
                <w:bCs/>
                <w:sz w:val="20"/>
                <w:szCs w:val="20"/>
              </w:rPr>
              <w:t>Green Cross Code (HCC led session)</w:t>
            </w:r>
          </w:p>
        </w:tc>
        <w:tc>
          <w:tcPr>
            <w:tcW w:w="2388" w:type="dxa"/>
            <w:shd w:val="clear" w:color="auto" w:fill="DEEAF6" w:themeFill="accent1" w:themeFillTint="33"/>
            <w:tcMar/>
          </w:tcPr>
          <w:p w:rsidRPr="00BD5272" w:rsidR="007B58F3" w:rsidP="00E71A0E" w:rsidRDefault="00326A1B" w14:paraId="51241DD5" w14:textId="0A72C0E9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Pants rule, internet safety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BD5272" w:rsidR="007B58F3" w:rsidP="00E71A0E" w:rsidRDefault="00E70969" w14:paraId="71995C9A" w14:textId="2B59F532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E70969">
              <w:rPr>
                <w:b/>
                <w:bCs/>
                <w:sz w:val="20"/>
                <w:szCs w:val="20"/>
              </w:rPr>
              <w:t>School trip safety: Chichester Harbour</w:t>
            </w: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Pr="00BD5272" w:rsidR="007B58F3" w:rsidP="00E71A0E" w:rsidRDefault="007A3AE3" w14:paraId="23827330" w14:textId="037C77F4">
            <w:pPr>
              <w:widowControl w:val="0"/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7A3AE3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Online Safety: My on-line community</w:t>
            </w:r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="000E7E67" w:rsidP="00E71A0E" w:rsidRDefault="000E7E67" w14:paraId="71BC25F2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0E7E67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School trip safety </w:t>
            </w:r>
            <w: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-</w:t>
            </w:r>
            <w:r w:rsidRPr="000E7E67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Titanic Museum</w:t>
            </w:r>
          </w:p>
          <w:p w:rsidRPr="00BD5272" w:rsidR="007B58F3" w:rsidP="00E71A0E" w:rsidRDefault="006658EE" w14:paraId="5E89BA00" w14:textId="7047134B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Water safety</w:t>
            </w:r>
          </w:p>
        </w:tc>
      </w:tr>
      <w:tr w:rsidRPr="00F519A5" w:rsidR="007B58F3" w:rsidTr="22739D21" w14:paraId="70FDEDE7" w14:textId="77777777">
        <w:trPr>
          <w:trHeight w:val="300"/>
        </w:trPr>
        <w:tc>
          <w:tcPr>
            <w:tcW w:w="1418" w:type="dxa"/>
            <w:vMerge w:val="restart"/>
            <w:shd w:val="clear" w:color="auto" w:fill="DEEAF6" w:themeFill="accent1" w:themeFillTint="33"/>
            <w:tcMar/>
          </w:tcPr>
          <w:p w:rsidRPr="000B54AE" w:rsidR="003014AE" w:rsidP="00E71A0E" w:rsidRDefault="003014AE" w14:paraId="7BD3814C" w14:textId="067D283E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2D7F0A" w:rsidR="00DF3B79" w:rsidP="00E71A0E" w:rsidRDefault="00DF3B79" w14:paraId="5B2AF346" w14:textId="0C9186F1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2D7F0A">
              <w:rPr>
                <w:b/>
                <w:bCs/>
                <w:sz w:val="20"/>
                <w:szCs w:val="20"/>
              </w:rPr>
              <w:t xml:space="preserve">Use of </w:t>
            </w:r>
            <w:r w:rsidRPr="002D7F0A" w:rsidR="097FC430">
              <w:rPr>
                <w:b/>
                <w:bCs/>
                <w:sz w:val="20"/>
                <w:szCs w:val="20"/>
              </w:rPr>
              <w:t>everyday</w:t>
            </w:r>
            <w:r w:rsidRPr="002D7F0A">
              <w:rPr>
                <w:b/>
                <w:bCs/>
                <w:sz w:val="20"/>
                <w:szCs w:val="20"/>
              </w:rPr>
              <w:t xml:space="preserve"> materials</w:t>
            </w:r>
          </w:p>
          <w:p w:rsidRPr="002D7F0A" w:rsidR="2CBC9A31" w:rsidP="00E71A0E" w:rsidRDefault="2CBC9A31" w14:paraId="247A84F4" w14:textId="4EE180B6">
            <w:pPr>
              <w:pStyle w:val="ListParagraph"/>
              <w:numPr>
                <w:ilvl w:val="0"/>
                <w:numId w:val="15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2D7F0A">
              <w:rPr>
                <w:rFonts w:ascii="Calibri" w:hAnsi="Calibri" w:eastAsia="Calibri" w:cs="Calibri"/>
                <w:sz w:val="20"/>
                <w:szCs w:val="20"/>
              </w:rPr>
              <w:t xml:space="preserve">Identify and compare the suitability of a variety of everyday materials, including wood, metal, plastic, glass, brick, rock, </w:t>
            </w:r>
            <w:r w:rsidRPr="002D7F0A" w:rsidR="2B7F767F">
              <w:rPr>
                <w:rFonts w:ascii="Calibri" w:hAnsi="Calibri" w:eastAsia="Calibri" w:cs="Calibri"/>
                <w:sz w:val="20"/>
                <w:szCs w:val="20"/>
              </w:rPr>
              <w:t>paper,</w:t>
            </w:r>
            <w:r w:rsidRPr="002D7F0A">
              <w:rPr>
                <w:rFonts w:ascii="Calibri" w:hAnsi="Calibri" w:eastAsia="Calibri" w:cs="Calibri"/>
                <w:sz w:val="20"/>
                <w:szCs w:val="20"/>
              </w:rPr>
              <w:t xml:space="preserve"> and cardboard for </w:t>
            </w:r>
            <w:bookmarkStart w:name="_Int_1NrecTSE" w:id="1"/>
            <w:proofErr w:type="gramStart"/>
            <w:r w:rsidRPr="002D7F0A">
              <w:rPr>
                <w:rFonts w:ascii="Calibri" w:hAnsi="Calibri" w:eastAsia="Calibri" w:cs="Calibri"/>
                <w:sz w:val="20"/>
                <w:szCs w:val="20"/>
              </w:rPr>
              <w:t>particular uses</w:t>
            </w:r>
            <w:bookmarkEnd w:id="1"/>
            <w:proofErr w:type="gramEnd"/>
            <w:r w:rsidRPr="002D7F0A">
              <w:rPr>
                <w:rFonts w:ascii="Calibri" w:hAnsi="Calibri" w:eastAsia="Calibri" w:cs="Calibri"/>
                <w:sz w:val="20"/>
                <w:szCs w:val="20"/>
              </w:rPr>
              <w:t xml:space="preserve"> </w:t>
            </w:r>
          </w:p>
          <w:p w:rsidRPr="002D7F0A" w:rsidR="2CBC9A31" w:rsidP="00E71A0E" w:rsidRDefault="2CBC9A31" w14:paraId="43A461A0" w14:textId="07E9EE9C">
            <w:pPr>
              <w:pStyle w:val="ListParagraph"/>
              <w:numPr>
                <w:ilvl w:val="0"/>
                <w:numId w:val="15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2D7F0A">
              <w:rPr>
                <w:rFonts w:ascii="Calibri" w:hAnsi="Calibri" w:eastAsia="Calibri" w:cs="Calibri"/>
                <w:sz w:val="20"/>
                <w:szCs w:val="20"/>
              </w:rPr>
              <w:t xml:space="preserve">Find out how the shapes of solid objects made from some materials can be changed by squashing, bending, </w:t>
            </w:r>
            <w:r w:rsidRPr="002D7F0A" w:rsidR="62FE31C9">
              <w:rPr>
                <w:rFonts w:ascii="Calibri" w:hAnsi="Calibri" w:eastAsia="Calibri" w:cs="Calibri"/>
                <w:sz w:val="20"/>
                <w:szCs w:val="20"/>
              </w:rPr>
              <w:t>twisting,</w:t>
            </w:r>
            <w:r w:rsidRPr="002D7F0A">
              <w:rPr>
                <w:rFonts w:ascii="Calibri" w:hAnsi="Calibri" w:eastAsia="Calibri" w:cs="Calibri"/>
                <w:sz w:val="20"/>
                <w:szCs w:val="20"/>
              </w:rPr>
              <w:t xml:space="preserve"> and stretching.</w:t>
            </w:r>
          </w:p>
          <w:p w:rsidRPr="00440F23" w:rsidR="00DF3B79" w:rsidP="00E71A0E" w:rsidRDefault="00DF3B79" w14:paraId="7C143DE3" w14:textId="0C2BBF48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440F23" w:rsidR="003014AE" w:rsidP="00E71A0E" w:rsidRDefault="003014AE" w14:paraId="2F972248" w14:textId="0493979C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DEEAF6" w:themeFill="accent1" w:themeFillTint="33"/>
            <w:tcMar/>
          </w:tcPr>
          <w:p w:rsidRPr="00387F7F" w:rsidR="003014AE" w:rsidP="00E71A0E" w:rsidRDefault="00E97B3C" w14:paraId="16FE4634" w14:textId="663C9ADA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387F7F">
              <w:rPr>
                <w:b/>
                <w:bCs/>
                <w:sz w:val="20"/>
                <w:szCs w:val="20"/>
              </w:rPr>
              <w:t>Animals includin</w:t>
            </w:r>
            <w:r w:rsidRPr="00387F7F" w:rsidR="14D3C8A5">
              <w:rPr>
                <w:b/>
                <w:bCs/>
                <w:sz w:val="20"/>
                <w:szCs w:val="20"/>
              </w:rPr>
              <w:t xml:space="preserve">g </w:t>
            </w:r>
            <w:r w:rsidRPr="00387F7F">
              <w:rPr>
                <w:b/>
                <w:bCs/>
                <w:sz w:val="20"/>
                <w:szCs w:val="20"/>
              </w:rPr>
              <w:t>humans</w:t>
            </w:r>
          </w:p>
          <w:p w:rsidRPr="00387F7F" w:rsidR="003014AE" w:rsidP="00E71A0E" w:rsidRDefault="7211759A" w14:paraId="05B6E8BE" w14:textId="7E342939">
            <w:pPr>
              <w:pStyle w:val="ListParagraph"/>
              <w:numPr>
                <w:ilvl w:val="0"/>
                <w:numId w:val="12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387F7F">
              <w:rPr>
                <w:sz w:val="20"/>
                <w:szCs w:val="20"/>
              </w:rPr>
              <w:t>Notice that animals, including humans, have offspring which grow into adults</w:t>
            </w:r>
          </w:p>
          <w:p w:rsidRPr="00387F7F" w:rsidR="003014AE" w:rsidP="00E71A0E" w:rsidRDefault="7211759A" w14:paraId="56985BFB" w14:textId="2965F256">
            <w:pPr>
              <w:pStyle w:val="ListParagraph"/>
              <w:numPr>
                <w:ilvl w:val="0"/>
                <w:numId w:val="12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387F7F">
              <w:rPr>
                <w:sz w:val="20"/>
                <w:szCs w:val="20"/>
              </w:rPr>
              <w:t xml:space="preserve">Find out about the basic needs of animals, including humans, for survival (water, </w:t>
            </w:r>
            <w:r w:rsidRPr="00387F7F" w:rsidR="1E5DCA2A">
              <w:rPr>
                <w:sz w:val="20"/>
                <w:szCs w:val="20"/>
              </w:rPr>
              <w:t>food,</w:t>
            </w:r>
            <w:r w:rsidRPr="00387F7F">
              <w:rPr>
                <w:sz w:val="20"/>
                <w:szCs w:val="20"/>
              </w:rPr>
              <w:t xml:space="preserve"> and air)</w:t>
            </w:r>
          </w:p>
          <w:p w:rsidR="003014AE" w:rsidP="00E71A0E" w:rsidRDefault="7211759A" w14:paraId="28434710" w14:textId="77777777">
            <w:pPr>
              <w:pStyle w:val="ListParagraph"/>
              <w:numPr>
                <w:ilvl w:val="0"/>
                <w:numId w:val="12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387F7F">
              <w:rPr>
                <w:sz w:val="20"/>
                <w:szCs w:val="20"/>
              </w:rPr>
              <w:t xml:space="preserve">Describe the importance for humans of exercise, eating the right amounts of </w:t>
            </w:r>
            <w:bookmarkStart w:name="_Int_uQeN1rcU" w:id="2"/>
            <w:r w:rsidRPr="00387F7F">
              <w:rPr>
                <w:sz w:val="20"/>
                <w:szCs w:val="20"/>
              </w:rPr>
              <w:t>different types</w:t>
            </w:r>
            <w:bookmarkEnd w:id="2"/>
            <w:r w:rsidRPr="00387F7F">
              <w:rPr>
                <w:sz w:val="20"/>
                <w:szCs w:val="20"/>
              </w:rPr>
              <w:t xml:space="preserve"> of food and hygiene</w:t>
            </w:r>
          </w:p>
          <w:p w:rsidRPr="00E548BD" w:rsidR="00E548BD" w:rsidP="00E548BD" w:rsidRDefault="00E548BD" w14:paraId="540ADE86" w14:textId="3455BB87">
            <w:pPr>
              <w:shd w:val="clear" w:color="auto" w:fill="DEEAF6" w:themeFill="accent1" w:themeFillTint="33"/>
              <w:rPr>
                <w:b/>
                <w:bCs/>
                <w:sz w:val="20"/>
                <w:szCs w:val="20"/>
              </w:rPr>
            </w:pPr>
            <w:r w:rsidRPr="00E548BD">
              <w:rPr>
                <w:b/>
                <w:bCs/>
                <w:color w:val="FFC000" w:themeColor="accent4"/>
                <w:sz w:val="20"/>
                <w:szCs w:val="20"/>
              </w:rPr>
              <w:t>Spirituality: self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387F7F" w:rsidR="003014AE" w:rsidP="00E71A0E" w:rsidRDefault="00E97B3C" w14:paraId="72BF53DE" w14:textId="69976F76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387F7F">
              <w:rPr>
                <w:b/>
                <w:bCs/>
                <w:sz w:val="20"/>
                <w:szCs w:val="20"/>
              </w:rPr>
              <w:t>Living Things</w:t>
            </w:r>
            <w:r w:rsidRPr="00387F7F" w:rsidR="774224F8">
              <w:rPr>
                <w:b/>
                <w:bCs/>
                <w:sz w:val="20"/>
                <w:szCs w:val="20"/>
              </w:rPr>
              <w:t xml:space="preserve"> – </w:t>
            </w:r>
            <w:r w:rsidRPr="00387F7F">
              <w:rPr>
                <w:b/>
                <w:bCs/>
                <w:sz w:val="20"/>
                <w:szCs w:val="20"/>
              </w:rPr>
              <w:t>Habitats</w:t>
            </w:r>
          </w:p>
          <w:p w:rsidRPr="00387F7F" w:rsidR="003014AE" w:rsidP="00E71A0E" w:rsidRDefault="41E5FBA2" w14:paraId="1CF03395" w14:textId="6517C2FD">
            <w:pPr>
              <w:pStyle w:val="ListParagraph"/>
              <w:numPr>
                <w:ilvl w:val="0"/>
                <w:numId w:val="14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387F7F">
              <w:rPr>
                <w:sz w:val="20"/>
                <w:szCs w:val="20"/>
              </w:rPr>
              <w:t>Explore and compare the differences between things that are living, dead, and things that have never been alive</w:t>
            </w:r>
          </w:p>
          <w:p w:rsidRPr="00387F7F" w:rsidR="003014AE" w:rsidP="00E71A0E" w:rsidRDefault="41E5FBA2" w14:paraId="7FEF7814" w14:textId="21942C44">
            <w:pPr>
              <w:pStyle w:val="ListParagraph"/>
              <w:numPr>
                <w:ilvl w:val="0"/>
                <w:numId w:val="14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387F7F">
              <w:rPr>
                <w:sz w:val="20"/>
                <w:szCs w:val="20"/>
              </w:rPr>
              <w:t xml:space="preserve">Identify that most living things live in habitats to which they are suited and describe how </w:t>
            </w:r>
            <w:bookmarkStart w:name="_Int_e1Oxaxw2" w:id="3"/>
            <w:r w:rsidRPr="00387F7F">
              <w:rPr>
                <w:sz w:val="20"/>
                <w:szCs w:val="20"/>
              </w:rPr>
              <w:t>different kinds</w:t>
            </w:r>
            <w:bookmarkEnd w:id="3"/>
            <w:r w:rsidRPr="00387F7F">
              <w:rPr>
                <w:sz w:val="20"/>
                <w:szCs w:val="20"/>
              </w:rPr>
              <w:t xml:space="preserve"> of animals and plants, and </w:t>
            </w:r>
            <w:r w:rsidRPr="00387F7F" w:rsidR="72E06173">
              <w:rPr>
                <w:sz w:val="20"/>
                <w:szCs w:val="20"/>
              </w:rPr>
              <w:t xml:space="preserve">how </w:t>
            </w:r>
            <w:r w:rsidRPr="00387F7F" w:rsidR="6E07518B">
              <w:rPr>
                <w:sz w:val="20"/>
                <w:szCs w:val="20"/>
              </w:rPr>
              <w:t>they depend</w:t>
            </w:r>
            <w:r w:rsidRPr="00387F7F" w:rsidR="269A5A56">
              <w:rPr>
                <w:sz w:val="20"/>
                <w:szCs w:val="20"/>
              </w:rPr>
              <w:t xml:space="preserve"> on each other</w:t>
            </w:r>
          </w:p>
          <w:p w:rsidRPr="00387F7F" w:rsidR="003014AE" w:rsidP="00E71A0E" w:rsidRDefault="269A5A56" w14:paraId="6727A09C" w14:textId="76AD14DF">
            <w:pPr>
              <w:pStyle w:val="ListParagraph"/>
              <w:numPr>
                <w:ilvl w:val="0"/>
                <w:numId w:val="14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387F7F">
              <w:rPr>
                <w:sz w:val="20"/>
                <w:szCs w:val="20"/>
              </w:rPr>
              <w:t>Identify and name a variety and animals in their habitats, including microhabitats</w:t>
            </w:r>
          </w:p>
          <w:p w:rsidR="003014AE" w:rsidP="00E71A0E" w:rsidRDefault="269A5A56" w14:paraId="2C6B356D" w14:textId="77777777">
            <w:pPr>
              <w:pStyle w:val="ListParagraph"/>
              <w:numPr>
                <w:ilvl w:val="0"/>
                <w:numId w:val="14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387F7F">
              <w:rPr>
                <w:sz w:val="20"/>
                <w:szCs w:val="20"/>
              </w:rPr>
              <w:t xml:space="preserve">Describe how animals obtain their food from plants and other animals, using the ideas of a </w:t>
            </w:r>
            <w:r w:rsidRPr="00387F7F">
              <w:rPr>
                <w:sz w:val="20"/>
                <w:szCs w:val="20"/>
              </w:rPr>
              <w:lastRenderedPageBreak/>
              <w:t xml:space="preserve">simple food chain, and identify and name </w:t>
            </w:r>
            <w:bookmarkStart w:name="_Int_042J7qac" w:id="4"/>
            <w:r w:rsidRPr="00387F7F">
              <w:rPr>
                <w:sz w:val="20"/>
                <w:szCs w:val="20"/>
              </w:rPr>
              <w:t>different sources</w:t>
            </w:r>
            <w:bookmarkEnd w:id="4"/>
            <w:r w:rsidRPr="00387F7F">
              <w:rPr>
                <w:sz w:val="20"/>
                <w:szCs w:val="20"/>
              </w:rPr>
              <w:t xml:space="preserve"> of food</w:t>
            </w:r>
          </w:p>
          <w:p w:rsidR="00E67730" w:rsidP="00E67730" w:rsidRDefault="00E67730" w14:paraId="42E31E83" w14:textId="77777777">
            <w:pPr>
              <w:shd w:val="clear" w:color="auto" w:fill="DEEAF6" w:themeFill="accent1" w:themeFillTint="33"/>
              <w:rPr>
                <w:b/>
                <w:bCs/>
                <w:color w:val="FFC000" w:themeColor="accent4"/>
                <w:sz w:val="20"/>
                <w:szCs w:val="20"/>
              </w:rPr>
            </w:pPr>
            <w:r w:rsidRPr="00E67730">
              <w:rPr>
                <w:b/>
                <w:bCs/>
                <w:color w:val="FFC000" w:themeColor="accent4"/>
                <w:sz w:val="20"/>
                <w:szCs w:val="20"/>
              </w:rPr>
              <w:t>Love</w:t>
            </w:r>
          </w:p>
          <w:p w:rsidRPr="00E67730" w:rsidR="007676A4" w:rsidP="00E67730" w:rsidRDefault="007676A4" w14:paraId="4007A7A0" w14:textId="427E1718">
            <w:pPr>
              <w:shd w:val="clear" w:color="auto" w:fill="DEEAF6" w:themeFill="accent1" w:themeFillTint="3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C000" w:themeColor="accent4"/>
                <w:sz w:val="20"/>
                <w:szCs w:val="20"/>
              </w:rPr>
              <w:t>Spirituality: Wonder</w:t>
            </w: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Pr="00387F7F" w:rsidR="003014AE" w:rsidP="00E71A0E" w:rsidRDefault="00E97B3C" w14:paraId="2F687587" w14:textId="578B9468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387F7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>Plants</w:t>
            </w:r>
          </w:p>
          <w:p w:rsidRPr="00387F7F" w:rsidR="003014AE" w:rsidP="00E71A0E" w:rsidRDefault="174F2EC3" w14:paraId="74EC2337" w14:textId="0E356216">
            <w:pPr>
              <w:pStyle w:val="ListParagraph"/>
              <w:numPr>
                <w:ilvl w:val="0"/>
                <w:numId w:val="13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387F7F">
              <w:rPr>
                <w:rFonts w:ascii="Calibri" w:hAnsi="Calibri" w:eastAsia="Calibri" w:cs="Calibri"/>
                <w:sz w:val="20"/>
                <w:szCs w:val="20"/>
              </w:rPr>
              <w:t>Observe and describe how seeds and bulbs grow into mature plants</w:t>
            </w:r>
          </w:p>
          <w:p w:rsidRPr="00387F7F" w:rsidR="003014AE" w:rsidP="00E71A0E" w:rsidRDefault="174F2EC3" w14:paraId="00B68304" w14:textId="0B81A3A6">
            <w:pPr>
              <w:pStyle w:val="ListParagraph"/>
              <w:numPr>
                <w:ilvl w:val="0"/>
                <w:numId w:val="13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387F7F">
              <w:rPr>
                <w:rFonts w:ascii="Calibri" w:hAnsi="Calibri" w:eastAsia="Calibri" w:cs="Calibri"/>
                <w:sz w:val="20"/>
                <w:szCs w:val="20"/>
              </w:rPr>
              <w:t xml:space="preserve">Find out and describe how plants need water, </w:t>
            </w:r>
            <w:r w:rsidRPr="00387F7F" w:rsidR="7F6D5FFE">
              <w:rPr>
                <w:rFonts w:ascii="Calibri" w:hAnsi="Calibri" w:eastAsia="Calibri" w:cs="Calibri"/>
                <w:sz w:val="20"/>
                <w:szCs w:val="20"/>
              </w:rPr>
              <w:t>light,</w:t>
            </w:r>
            <w:r w:rsidRPr="00387F7F">
              <w:rPr>
                <w:rFonts w:ascii="Calibri" w:hAnsi="Calibri" w:eastAsia="Calibri" w:cs="Calibri"/>
                <w:sz w:val="20"/>
                <w:szCs w:val="20"/>
              </w:rPr>
              <w:t xml:space="preserve"> and a suitable temperature to grow and stay healthy</w:t>
            </w:r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Pr="00440F23" w:rsidR="003014AE" w:rsidP="00E71A0E" w:rsidRDefault="003014AE" w14:paraId="74CCD46A" w14:textId="6A7FB1FD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</w:tr>
      <w:tr w:rsidRPr="00F519A5" w:rsidR="003014AE" w:rsidTr="22739D21" w14:paraId="4D6954C0" w14:textId="77777777">
        <w:trPr>
          <w:trHeight w:val="300"/>
        </w:trPr>
        <w:tc>
          <w:tcPr>
            <w:tcW w:w="1418" w:type="dxa"/>
            <w:vMerge/>
            <w:tcMar/>
          </w:tcPr>
          <w:p w:rsidRPr="00F519A5" w:rsidR="003014AE" w:rsidP="00E71A0E" w:rsidRDefault="003014AE" w14:paraId="55744B76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</w:p>
        </w:tc>
        <w:tc>
          <w:tcPr>
            <w:tcW w:w="14317" w:type="dxa"/>
            <w:gridSpan w:val="6"/>
            <w:shd w:val="clear" w:color="auto" w:fill="DEEAF6" w:themeFill="accent1" w:themeFillTint="33"/>
            <w:tcMar/>
          </w:tcPr>
          <w:p w:rsidRPr="00DD02F8" w:rsidR="003014AE" w:rsidP="00E71A0E" w:rsidRDefault="000229CB" w14:paraId="6E8DB518" w14:textId="1416314B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 xml:space="preserve">Year 1 ONLY: </w:t>
            </w:r>
            <w:r w:rsidRPr="78C6E05F" w:rsidR="003014AE">
              <w:rPr>
                <w:b/>
                <w:bCs/>
                <w:sz w:val="20"/>
                <w:szCs w:val="20"/>
              </w:rPr>
              <w:t xml:space="preserve">Seasonal Changes and </w:t>
            </w:r>
            <w:r w:rsidRPr="78C6E05F">
              <w:rPr>
                <w:b/>
                <w:bCs/>
                <w:sz w:val="20"/>
                <w:szCs w:val="20"/>
              </w:rPr>
              <w:t xml:space="preserve">ALL YEAR GROUPS: </w:t>
            </w:r>
            <w:r w:rsidRPr="78C6E05F" w:rsidR="003014AE">
              <w:rPr>
                <w:b/>
                <w:bCs/>
                <w:sz w:val="20"/>
                <w:szCs w:val="20"/>
              </w:rPr>
              <w:t>Working Scientifically throughout each unit</w:t>
            </w:r>
          </w:p>
        </w:tc>
      </w:tr>
      <w:tr w:rsidRPr="00F519A5" w:rsidR="007B58F3" w:rsidTr="22739D21" w14:paraId="60447048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Pr="00F519A5" w:rsidR="006E7604" w:rsidP="00E71A0E" w:rsidRDefault="003014AE" w14:paraId="5B9CBB57" w14:textId="6DDE83FF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440F23" w:rsidR="006E7604" w:rsidP="00E71A0E" w:rsidRDefault="00DF3B79" w14:paraId="452FD016" w14:textId="60B95CC2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Great Fire of London</w:t>
            </w:r>
          </w:p>
          <w:p w:rsidRPr="00E67730" w:rsidR="006E7604" w:rsidP="00E71A0E" w:rsidRDefault="79DC6268" w14:paraId="12E37F45" w14:textId="77777777">
            <w:pPr>
              <w:pStyle w:val="ListParagraph"/>
              <w:numPr>
                <w:ilvl w:val="0"/>
                <w:numId w:val="10"/>
              </w:numPr>
              <w:shd w:val="clear" w:color="auto" w:fill="DEEAF6" w:themeFill="accent1" w:themeFillTint="33"/>
            </w:pPr>
            <w:r w:rsidRPr="78C6E05F">
              <w:rPr>
                <w:rFonts w:ascii="Calibri" w:hAnsi="Calibri" w:eastAsia="Calibri" w:cs="Calibri"/>
                <w:sz w:val="20"/>
                <w:szCs w:val="20"/>
              </w:rPr>
              <w:t>Events beyond living memory that are significant nationally or globally</w:t>
            </w:r>
          </w:p>
          <w:p w:rsidRPr="00E67730" w:rsidR="00E67730" w:rsidP="00E67730" w:rsidRDefault="00E67730" w14:paraId="26CBCFF9" w14:textId="47CEAD9F">
            <w:pPr>
              <w:shd w:val="clear" w:color="auto" w:fill="DEEAF6" w:themeFill="accent1" w:themeFillTint="33"/>
              <w:rPr>
                <w:b/>
                <w:bCs/>
              </w:rPr>
            </w:pPr>
            <w:r w:rsidRPr="00E67730">
              <w:rPr>
                <w:b/>
                <w:bCs/>
                <w:color w:val="FFC000" w:themeColor="accent4"/>
                <w:sz w:val="20"/>
                <w:szCs w:val="20"/>
              </w:rPr>
              <w:t>Courage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440F23" w:rsidR="006E7604" w:rsidP="00E71A0E" w:rsidRDefault="4B795BC8" w14:paraId="64560463" w14:textId="0FD8DBDB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Gunpowder Plot</w:t>
            </w:r>
          </w:p>
          <w:p w:rsidRPr="004F45E8" w:rsidR="006E7604" w:rsidP="00F171B7" w:rsidRDefault="4B795BC8" w14:paraId="2C05C7AF" w14:textId="5820BA58">
            <w:pPr>
              <w:pStyle w:val="ListParagraph"/>
              <w:numPr>
                <w:ilvl w:val="0"/>
                <w:numId w:val="11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4F45E8">
              <w:rPr>
                <w:rFonts w:ascii="Calibri" w:hAnsi="Calibri" w:eastAsia="Calibri" w:cs="Calibri"/>
                <w:sz w:val="20"/>
                <w:szCs w:val="20"/>
              </w:rPr>
              <w:t>Significant historical event. Guy Fawkes and the Gunpowder Plot</w:t>
            </w:r>
          </w:p>
          <w:p w:rsidR="45E10B8B" w:rsidP="00F171B7" w:rsidRDefault="45E10B8B" w14:paraId="2BD9E82C" w14:textId="246D6037">
            <w:pPr>
              <w:shd w:val="clear" w:color="auto" w:fill="DEEAF6" w:themeFill="accent1" w:themeFillTint="33"/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>Light touch</w:t>
            </w:r>
          </w:p>
          <w:p w:rsidRPr="00440F23" w:rsidR="006E7604" w:rsidP="00E71A0E" w:rsidRDefault="006E7604" w14:paraId="73F6555A" w14:textId="3FEFE07C">
            <w:pPr>
              <w:pStyle w:val="ListParagraph"/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DEEAF6" w:themeFill="accent1" w:themeFillTint="33"/>
            <w:tcMar/>
          </w:tcPr>
          <w:p w:rsidRPr="00F171B7" w:rsidR="006E7604" w:rsidP="00E71A0E" w:rsidRDefault="00E97B3C" w14:paraId="22859973" w14:textId="11F3BEDF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F171B7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Rosa Parks </w:t>
            </w:r>
            <w:r w:rsidRPr="00F171B7" w:rsidR="735A5DB5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&amp; Emily Davison</w:t>
            </w:r>
          </w:p>
          <w:p w:rsidRPr="00F171B7" w:rsidR="006E7604" w:rsidP="00E71A0E" w:rsidRDefault="735A5DB5" w14:paraId="6D27019A" w14:textId="7A3D0E47">
            <w:pPr>
              <w:pStyle w:val="ListParagraph"/>
              <w:numPr>
                <w:ilvl w:val="0"/>
                <w:numId w:val="11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F171B7">
              <w:rPr>
                <w:rFonts w:ascii="Calibri" w:hAnsi="Calibri" w:eastAsia="Calibri" w:cs="Calibri"/>
                <w:sz w:val="20"/>
                <w:szCs w:val="20"/>
              </w:rPr>
              <w:t xml:space="preserve">Lives of significant individuals in the past who have contributed to national and international achievements. </w:t>
            </w:r>
            <w:r w:rsidR="00C21F63">
              <w:rPr>
                <w:rFonts w:ascii="Calibri" w:hAnsi="Calibri" w:eastAsia="Calibri" w:cs="Calibri"/>
                <w:sz w:val="20"/>
                <w:szCs w:val="20"/>
              </w:rPr>
              <w:t>C</w:t>
            </w:r>
            <w:r w:rsidRPr="00F171B7">
              <w:rPr>
                <w:rFonts w:ascii="Calibri" w:hAnsi="Calibri" w:eastAsia="Calibri" w:cs="Calibri"/>
                <w:sz w:val="20"/>
                <w:szCs w:val="20"/>
              </w:rPr>
              <w:t>ompare aspects of life in different periods</w:t>
            </w:r>
          </w:p>
          <w:p w:rsidR="006E7604" w:rsidP="00E67730" w:rsidRDefault="00E67730" w14:paraId="576FC832" w14:textId="77777777">
            <w:pPr>
              <w:shd w:val="clear" w:color="auto" w:fill="DEEAF6" w:themeFill="accent1" w:themeFillTint="33"/>
              <w:rPr>
                <w:rFonts w:ascii="Calibri" w:hAnsi="Calibri" w:eastAsia="Calibri" w:cs="Calibri"/>
                <w:b/>
                <w:bCs/>
                <w:color w:val="FFC000" w:themeColor="accent4"/>
                <w:sz w:val="18"/>
                <w:szCs w:val="18"/>
              </w:rPr>
            </w:pPr>
            <w:r w:rsidRPr="00E67730">
              <w:rPr>
                <w:rFonts w:ascii="Calibri" w:hAnsi="Calibri" w:eastAsia="Calibri" w:cs="Calibri"/>
                <w:b/>
                <w:bCs/>
                <w:color w:val="FFC000" w:themeColor="accent4"/>
                <w:sz w:val="18"/>
                <w:szCs w:val="18"/>
              </w:rPr>
              <w:t>Courage</w:t>
            </w:r>
          </w:p>
          <w:p w:rsidRPr="00E67730" w:rsidR="007676A4" w:rsidP="00E67730" w:rsidRDefault="007676A4" w14:paraId="4C354BFD" w14:textId="425E092E">
            <w:pPr>
              <w:shd w:val="clear" w:color="auto" w:fill="DEEAF6" w:themeFill="accent1" w:themeFillTint="33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eastAsia="Calibri" w:cs="Calibri"/>
                <w:b/>
                <w:bCs/>
                <w:color w:val="FFC000" w:themeColor="accent4"/>
                <w:sz w:val="18"/>
                <w:szCs w:val="18"/>
              </w:rPr>
              <w:t>Spirituality: Others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440F23" w:rsidR="006E7604" w:rsidP="00E71A0E" w:rsidRDefault="00E97B3C" w14:paraId="33B11123" w14:textId="1CEC78D4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78C6E05F">
              <w:rPr>
                <w:sz w:val="20"/>
                <w:szCs w:val="20"/>
              </w:rPr>
              <w:t>-</w:t>
            </w: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Pr="00440F23" w:rsidR="006E7604" w:rsidP="00E71A0E" w:rsidRDefault="00E97B3C" w14:paraId="2AEB3898" w14:textId="7825FD88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sz w:val="20"/>
                <w:szCs w:val="20"/>
              </w:rPr>
              <w:t>-</w:t>
            </w:r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Pr="00440F23" w:rsidR="006E7604" w:rsidP="00E71A0E" w:rsidRDefault="00E97B3C" w14:paraId="00D425EB" w14:textId="73503BCF">
            <w:pPr>
              <w:shd w:val="clear" w:color="auto" w:fill="DEEAF6" w:themeFill="accent1" w:themeFillTint="33"/>
              <w:spacing w:line="259" w:lineRule="auto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Titanic </w:t>
            </w:r>
          </w:p>
          <w:p w:rsidRPr="00440F23" w:rsidR="006E7604" w:rsidP="00E71A0E" w:rsidRDefault="715A46AA" w14:paraId="1CE6E0A2" w14:textId="58B50790">
            <w:pPr>
              <w:pStyle w:val="ListParagraph"/>
              <w:numPr>
                <w:ilvl w:val="0"/>
                <w:numId w:val="9"/>
              </w:numPr>
              <w:shd w:val="clear" w:color="auto" w:fill="DEEAF6" w:themeFill="accent1" w:themeFillTint="33"/>
              <w:spacing w:line="259" w:lineRule="auto"/>
            </w:pPr>
            <w:r w:rsidRPr="78C6E05F">
              <w:rPr>
                <w:rFonts w:ascii="Calibri" w:hAnsi="Calibri" w:eastAsia="Calibri" w:cs="Calibri"/>
                <w:sz w:val="20"/>
                <w:szCs w:val="20"/>
              </w:rPr>
              <w:t xml:space="preserve">Significant historical events, </w:t>
            </w:r>
            <w:r w:rsidRPr="78C6E05F" w:rsidR="28D82C3E">
              <w:rPr>
                <w:rFonts w:ascii="Calibri" w:hAnsi="Calibri" w:eastAsia="Calibri" w:cs="Calibri"/>
                <w:sz w:val="20"/>
                <w:szCs w:val="20"/>
              </w:rPr>
              <w:t>people,</w:t>
            </w:r>
            <w:r w:rsidRPr="78C6E05F">
              <w:rPr>
                <w:rFonts w:ascii="Calibri" w:hAnsi="Calibri" w:eastAsia="Calibri" w:cs="Calibri"/>
                <w:sz w:val="20"/>
                <w:szCs w:val="20"/>
              </w:rPr>
              <w:t xml:space="preserve"> and places in their own locality</w:t>
            </w:r>
          </w:p>
        </w:tc>
      </w:tr>
      <w:tr w:rsidRPr="00F519A5" w:rsidR="007B58F3" w:rsidTr="22739D21" w14:paraId="222C8106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Pr="00F519A5" w:rsidR="006E7604" w:rsidP="00E71A0E" w:rsidRDefault="003014AE" w14:paraId="71A8908E" w14:textId="701C6252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DF3B79" w:rsidR="006E7604" w:rsidP="00E71A0E" w:rsidRDefault="00DF3B79" w14:paraId="76F04DAB" w14:textId="397CCD82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L</w:t>
            </w:r>
            <w:r w:rsidRPr="78C6E05F" w:rsidR="0884742F">
              <w:rPr>
                <w:b/>
                <w:bCs/>
                <w:sz w:val="20"/>
                <w:szCs w:val="20"/>
              </w:rPr>
              <w:t>ocational knowledge</w:t>
            </w:r>
          </w:p>
          <w:p w:rsidRPr="00DF3B79" w:rsidR="006E7604" w:rsidP="00E71A0E" w:rsidRDefault="00DF3B79" w14:paraId="6ABE7A44" w14:textId="122EABF1">
            <w:pPr>
              <w:pStyle w:val="ListParagraph"/>
              <w:numPr>
                <w:ilvl w:val="0"/>
                <w:numId w:val="5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78C6E05F">
              <w:rPr>
                <w:sz w:val="20"/>
                <w:szCs w:val="20"/>
              </w:rPr>
              <w:t xml:space="preserve">Name, locate and identify characteristics of </w:t>
            </w:r>
            <w:r w:rsidRPr="78C6E05F" w:rsidR="10C7588B">
              <w:rPr>
                <w:sz w:val="20"/>
                <w:szCs w:val="20"/>
              </w:rPr>
              <w:t>the four</w:t>
            </w:r>
            <w:r w:rsidRPr="78C6E05F">
              <w:rPr>
                <w:sz w:val="20"/>
                <w:szCs w:val="20"/>
              </w:rPr>
              <w:t xml:space="preserve"> countries and capital cities in UK and the seas.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="006E7604" w:rsidP="00E71A0E" w:rsidRDefault="00DF3B79" w14:paraId="04406BD9" w14:textId="36D2356C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Locational knowledge</w:t>
            </w:r>
          </w:p>
          <w:p w:rsidRPr="00EA36DA" w:rsidR="00EA36DA" w:rsidP="00EA36DA" w:rsidRDefault="00EA36DA" w14:paraId="10D5AD52" w14:textId="77777777">
            <w:pPr>
              <w:shd w:val="clear" w:color="auto" w:fill="DEEAF6" w:themeFill="accent1" w:themeFillTint="33"/>
              <w:rPr>
                <w:b/>
                <w:bCs/>
                <w:sz w:val="20"/>
                <w:szCs w:val="20"/>
              </w:rPr>
            </w:pPr>
          </w:p>
          <w:p w:rsidRPr="00EA36DA" w:rsidR="00EA36DA" w:rsidP="00E71A0E" w:rsidRDefault="00EA36DA" w14:paraId="53363BDF" w14:textId="62A3AA8F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</w:pPr>
            <w:r>
              <w:rPr>
                <w:rFonts w:ascii="Calibri" w:hAnsi="Calibri" w:eastAsia="Calibri" w:cs="Calibri"/>
                <w:sz w:val="20"/>
                <w:szCs w:val="20"/>
              </w:rPr>
              <w:t>Name and locate the world’s seven continents and five oceans.</w:t>
            </w:r>
          </w:p>
          <w:p w:rsidRPr="000E31EA" w:rsidR="00EA36DA" w:rsidP="000E31EA" w:rsidRDefault="000E31EA" w14:paraId="69B6C1CD" w14:textId="1B16906F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0E31EA">
              <w:rPr>
                <w:b/>
                <w:bCs/>
                <w:sz w:val="20"/>
                <w:szCs w:val="20"/>
              </w:rPr>
              <w:t>Human and physical geography</w:t>
            </w:r>
          </w:p>
          <w:p w:rsidRPr="00B3142A" w:rsidR="00EA36DA" w:rsidP="00EA36DA" w:rsidRDefault="00EA36DA" w14:paraId="7EB34B71" w14:textId="77777777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</w:pPr>
            <w:r>
              <w:rPr>
                <w:rFonts w:ascii="Calibri" w:hAnsi="Calibri" w:eastAsia="Calibri" w:cs="Calibri"/>
                <w:sz w:val="20"/>
                <w:szCs w:val="20"/>
              </w:rPr>
              <w:t>Identify the l</w:t>
            </w:r>
            <w:r w:rsidRPr="78C6E05F">
              <w:rPr>
                <w:rFonts w:ascii="Calibri" w:hAnsi="Calibri" w:eastAsia="Calibri" w:cs="Calibri"/>
                <w:sz w:val="20"/>
                <w:szCs w:val="20"/>
              </w:rPr>
              <w:t>ocation of hot and cold areas of the world in relation to the Equator and the North and South</w:t>
            </w:r>
          </w:p>
          <w:p w:rsidRPr="00B3142A" w:rsidR="00B3142A" w:rsidP="00B3142A" w:rsidRDefault="00B3142A" w14:paraId="2EAB78DE" w14:textId="25DD1CF6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B3142A">
              <w:rPr>
                <w:b/>
                <w:bCs/>
                <w:sz w:val="20"/>
                <w:szCs w:val="20"/>
              </w:rPr>
              <w:t>Geographical skills and fieldwork</w:t>
            </w:r>
          </w:p>
          <w:p w:rsidRPr="001B49C4" w:rsidR="00B3142A" w:rsidP="00B3142A" w:rsidRDefault="001B49C4" w14:paraId="1C3892EF" w14:textId="2AAC3C29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</w:pPr>
            <w:r>
              <w:rPr>
                <w:sz w:val="20"/>
                <w:szCs w:val="20"/>
              </w:rPr>
              <w:t xml:space="preserve">Use </w:t>
            </w:r>
            <w:r w:rsidRPr="001B49C4" w:rsidR="00B3142A">
              <w:rPr>
                <w:sz w:val="20"/>
                <w:szCs w:val="20"/>
              </w:rPr>
              <w:t>world maps, atlases and globes to identify the United Kingdom and its countries, as well as the countries, continents and oceans</w:t>
            </w:r>
            <w:r>
              <w:rPr>
                <w:sz w:val="20"/>
                <w:szCs w:val="20"/>
              </w:rPr>
              <w:t>.</w:t>
            </w:r>
          </w:p>
          <w:p w:rsidRPr="00134185" w:rsidR="00EA36DA" w:rsidP="00EA36DA" w:rsidRDefault="00EA36DA" w14:paraId="0FA5B87A" w14:textId="77777777">
            <w:pPr>
              <w:pStyle w:val="ListParagraph"/>
              <w:shd w:val="clear" w:color="auto" w:fill="DEEAF6" w:themeFill="accent1" w:themeFillTint="33"/>
              <w:ind w:left="360"/>
            </w:pPr>
          </w:p>
          <w:p w:rsidRPr="00DF3B79" w:rsidR="00134185" w:rsidP="00EA36DA" w:rsidRDefault="00134185" w14:paraId="28656516" w14:textId="06227DD2">
            <w:pPr>
              <w:pStyle w:val="ListParagraph"/>
              <w:shd w:val="clear" w:color="auto" w:fill="DEEAF6" w:themeFill="accent1" w:themeFillTint="33"/>
              <w:ind w:left="360"/>
            </w:pPr>
          </w:p>
        </w:tc>
        <w:tc>
          <w:tcPr>
            <w:tcW w:w="2388" w:type="dxa"/>
            <w:shd w:val="clear" w:color="auto" w:fill="DEEAF6" w:themeFill="accent1" w:themeFillTint="33"/>
            <w:tcMar/>
          </w:tcPr>
          <w:p w:rsidRPr="00F519A5" w:rsidR="006E7604" w:rsidP="00E71A0E" w:rsidRDefault="00E97B3C" w14:paraId="54E3C36D" w14:textId="4C6BDB61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>-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="006E7604" w:rsidP="00E81353" w:rsidRDefault="00E81353" w14:paraId="14A9F117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E81353">
              <w:rPr>
                <w:b/>
                <w:bCs/>
                <w:sz w:val="20"/>
                <w:szCs w:val="20"/>
              </w:rPr>
              <w:t>Geographical skills and fieldwork</w:t>
            </w:r>
          </w:p>
          <w:p w:rsidRPr="002D7C32" w:rsidR="00E81353" w:rsidP="00E81353" w:rsidRDefault="002D7C32" w14:paraId="40CCFC8C" w14:textId="24C858D2">
            <w:pPr>
              <w:pStyle w:val="ListParagraph"/>
              <w:numPr>
                <w:ilvl w:val="0"/>
                <w:numId w:val="8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U</w:t>
            </w:r>
            <w:r w:rsidRPr="002D7C32" w:rsidR="00E81353">
              <w:rPr>
                <w:sz w:val="20"/>
                <w:szCs w:val="20"/>
              </w:rPr>
              <w:t>se simple fieldwork and observational skills to study the geography of their school and its grounds and the key human and physical features of its surrounding environment.</w:t>
            </w: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="006E7604" w:rsidP="00E71A0E" w:rsidRDefault="4CB53086" w14:paraId="72B707CB" w14:textId="72ADE59D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Place Knowledge </w:t>
            </w:r>
          </w:p>
          <w:p w:rsidRPr="001A0616" w:rsidR="7FB601DB" w:rsidP="00E71A0E" w:rsidRDefault="7FB601DB" w14:paraId="42E02E6A" w14:textId="4EF76D57">
            <w:pPr>
              <w:pStyle w:val="ListParagraph"/>
              <w:numPr>
                <w:ilvl w:val="0"/>
                <w:numId w:val="8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1A0616">
              <w:rPr>
                <w:rFonts w:ascii="Calibri" w:hAnsi="Calibri" w:eastAsia="Calibri" w:cs="Calibri"/>
                <w:sz w:val="20"/>
                <w:szCs w:val="20"/>
              </w:rPr>
              <w:t>Understand geographical similarities and differences through studying the human and physical geography of a small area of the United Kingdom, and of a small area in a contrasting non-European country</w:t>
            </w:r>
          </w:p>
          <w:p w:rsidR="00E97B3C" w:rsidP="00E71A0E" w:rsidRDefault="00DD75C7" w14:paraId="1E862CAA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H</w:t>
            </w:r>
            <w:r w:rsidRPr="78C6E05F" w:rsidR="00E97B3C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uman and physical </w:t>
            </w:r>
            <w: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geography</w:t>
            </w:r>
          </w:p>
          <w:p w:rsidRPr="004F6424" w:rsidR="004F6424" w:rsidP="00DD75C7" w:rsidRDefault="004F6424" w14:paraId="191511A4" w14:textId="77777777">
            <w:pPr>
              <w:pStyle w:val="ListParagraph"/>
              <w:numPr>
                <w:ilvl w:val="0"/>
                <w:numId w:val="8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18"/>
                <w:szCs w:val="18"/>
              </w:rPr>
            </w:pPr>
            <w:r w:rsidRPr="78C6E05F">
              <w:rPr>
                <w:rFonts w:ascii="Calibri" w:hAnsi="Calibri" w:eastAsia="Calibri" w:cs="Calibri"/>
                <w:sz w:val="18"/>
                <w:szCs w:val="18"/>
              </w:rPr>
              <w:t>U</w:t>
            </w:r>
            <w:r w:rsidRPr="004F6424" w:rsidR="00DD75C7">
              <w:rPr>
                <w:rFonts w:ascii="Calibri" w:hAnsi="Calibri" w:eastAsia="Calibri" w:cs="Calibri"/>
                <w:sz w:val="20"/>
                <w:szCs w:val="20"/>
              </w:rPr>
              <w:t xml:space="preserve">se basic geographical vocabulary to refer to: </w:t>
            </w:r>
          </w:p>
          <w:p w:rsidR="004F6424" w:rsidP="004F6424" w:rsidRDefault="004F6424" w14:paraId="34705F6F" w14:textId="77777777">
            <w:pPr>
              <w:pStyle w:val="ListParagraph"/>
              <w:shd w:val="clear" w:color="auto" w:fill="DEEAF6" w:themeFill="accent1" w:themeFillTint="33"/>
              <w:ind w:left="360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-</w:t>
            </w:r>
            <w:r w:rsidRPr="004F6424" w:rsidR="00DD75C7">
              <w:rPr>
                <w:rFonts w:ascii="Calibri" w:hAnsi="Calibri" w:eastAsia="Calibri" w:cs="Calibri"/>
                <w:sz w:val="20"/>
                <w:szCs w:val="20"/>
              </w:rPr>
              <w:t xml:space="preserve"> key physical features, </w:t>
            </w:r>
            <w:proofErr w:type="gramStart"/>
            <w:r w:rsidRPr="004F6424" w:rsidR="00DD75C7">
              <w:rPr>
                <w:rFonts w:ascii="Calibri" w:hAnsi="Calibri" w:eastAsia="Calibri" w:cs="Calibri"/>
                <w:sz w:val="20"/>
                <w:szCs w:val="20"/>
              </w:rPr>
              <w:t>including:</w:t>
            </w:r>
            <w:proofErr w:type="gramEnd"/>
            <w:r w:rsidRPr="004F6424" w:rsidR="00DD75C7">
              <w:rPr>
                <w:rFonts w:ascii="Calibri" w:hAnsi="Calibri" w:eastAsia="Calibri" w:cs="Calibri"/>
                <w:sz w:val="20"/>
                <w:szCs w:val="20"/>
              </w:rPr>
              <w:t xml:space="preserve"> beach, cliff, coast, forest, hill, mountain, sea, ocean, river, soil, </w:t>
            </w:r>
            <w:r w:rsidRPr="004F6424" w:rsidR="00DD75C7">
              <w:rPr>
                <w:rFonts w:ascii="Calibri" w:hAnsi="Calibri" w:eastAsia="Calibri" w:cs="Calibri"/>
                <w:sz w:val="20"/>
                <w:szCs w:val="20"/>
              </w:rPr>
              <w:lastRenderedPageBreak/>
              <w:t xml:space="preserve">valley, vegetation, season and weather </w:t>
            </w:r>
          </w:p>
          <w:p w:rsidRPr="004F6424" w:rsidR="00DD75C7" w:rsidP="004F6424" w:rsidRDefault="004F6424" w14:paraId="1301596F" w14:textId="1FF27B49">
            <w:pPr>
              <w:pStyle w:val="ListParagraph"/>
              <w:shd w:val="clear" w:color="auto" w:fill="DEEAF6" w:themeFill="accent1" w:themeFillTint="33"/>
              <w:ind w:left="36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ascii="Calibri" w:hAnsi="Calibri" w:eastAsia="Calibri" w:cs="Calibri"/>
                <w:sz w:val="20"/>
                <w:szCs w:val="20"/>
              </w:rPr>
              <w:t>-</w:t>
            </w:r>
            <w:r w:rsidRPr="004F6424" w:rsidR="00DD75C7">
              <w:rPr>
                <w:rFonts w:ascii="Calibri" w:hAnsi="Calibri" w:eastAsia="Calibri" w:cs="Calibri"/>
                <w:sz w:val="20"/>
                <w:szCs w:val="20"/>
              </w:rPr>
              <w:t xml:space="preserve">key human features, </w:t>
            </w:r>
            <w:proofErr w:type="gramStart"/>
            <w:r w:rsidRPr="004F6424" w:rsidR="00DD75C7">
              <w:rPr>
                <w:rFonts w:ascii="Calibri" w:hAnsi="Calibri" w:eastAsia="Calibri" w:cs="Calibri"/>
                <w:sz w:val="20"/>
                <w:szCs w:val="20"/>
              </w:rPr>
              <w:t>including:</w:t>
            </w:r>
            <w:proofErr w:type="gramEnd"/>
            <w:r w:rsidRPr="004F6424" w:rsidR="00DD75C7">
              <w:rPr>
                <w:rFonts w:ascii="Calibri" w:hAnsi="Calibri" w:eastAsia="Calibri" w:cs="Calibri"/>
                <w:sz w:val="20"/>
                <w:szCs w:val="20"/>
              </w:rPr>
              <w:t xml:space="preserve"> city, town, village, factory, farm, house, office, port, harbour and shop</w:t>
            </w:r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Pr="00705D48" w:rsidR="006E7604" w:rsidP="00E71A0E" w:rsidRDefault="00E97B3C" w14:paraId="35D0B13F" w14:textId="5A837F0D">
            <w:pPr>
              <w:shd w:val="clear" w:color="auto" w:fill="DEEAF6" w:themeFill="accent1" w:themeFillTint="33"/>
              <w:ind w:right="-709"/>
              <w:rPr>
                <w:sz w:val="20"/>
                <w:szCs w:val="20"/>
              </w:rPr>
            </w:pPr>
            <w:r w:rsidRPr="78C6E05F">
              <w:rPr>
                <w:sz w:val="20"/>
                <w:szCs w:val="20"/>
              </w:rPr>
              <w:lastRenderedPageBreak/>
              <w:t>-</w:t>
            </w:r>
          </w:p>
        </w:tc>
      </w:tr>
      <w:tr w:rsidRPr="00F519A5" w:rsidR="007B58F3" w:rsidTr="22739D21" w14:paraId="43C55454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Pr="00F519A5" w:rsidR="006E7604" w:rsidP="00E71A0E" w:rsidRDefault="003014AE" w14:paraId="6847A1DD" w14:textId="2C541F29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F519A5" w:rsidR="006E7604" w:rsidP="00E71A0E" w:rsidRDefault="00DF3B79" w14:paraId="1F1982B0" w14:textId="01F410D1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F519A5" w:rsidR="006E7604" w:rsidP="00E71A0E" w:rsidRDefault="00DF3B79" w14:paraId="30B766E4" w14:textId="7EBEFDA0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88" w:type="dxa"/>
            <w:shd w:val="clear" w:color="auto" w:fill="DEEAF6" w:themeFill="accent1" w:themeFillTint="33"/>
            <w:tcMar/>
          </w:tcPr>
          <w:p w:rsidRPr="00E8730D" w:rsidR="008876E7" w:rsidP="00E71A0E" w:rsidRDefault="00E8730D" w14:paraId="60CE3C29" w14:textId="47393A3E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E8730D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Painting</w:t>
            </w:r>
            <w:r w:rsidR="00D40019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 and printing</w:t>
            </w:r>
          </w:p>
          <w:p w:rsidRPr="007E582F" w:rsidR="006E7604" w:rsidP="00265366" w:rsidRDefault="00836196" w14:paraId="4F29D11A" w14:textId="59C6CF7C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7E582F">
              <w:rPr>
                <w:sz w:val="20"/>
                <w:szCs w:val="20"/>
              </w:rPr>
              <w:t xml:space="preserve">Use drawing and painting to develop a range of </w:t>
            </w:r>
            <w:r w:rsidRPr="007E582F" w:rsidR="007E582F">
              <w:rPr>
                <w:sz w:val="20"/>
                <w:szCs w:val="20"/>
              </w:rPr>
              <w:t>art techniques, using colour, pattern, line, shape, form and space.</w:t>
            </w:r>
          </w:p>
          <w:p w:rsidRPr="00AE55C2" w:rsidR="009B7078" w:rsidP="00E71A0E" w:rsidRDefault="004C3C03" w14:paraId="06F30136" w14:textId="25BC900F">
            <w:pPr>
              <w:pStyle w:val="ListParagraph"/>
              <w:numPr>
                <w:ilvl w:val="0"/>
                <w:numId w:val="22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19"/>
                <w:szCs w:val="19"/>
              </w:rPr>
            </w:pPr>
            <w:r w:rsidRPr="007E582F">
              <w:rPr>
                <w:rFonts w:ascii="Calibri" w:hAnsi="Calibri" w:eastAsia="Calibri" w:cs="Calibri"/>
                <w:sz w:val="20"/>
                <w:szCs w:val="20"/>
              </w:rPr>
              <w:t>Look at the</w:t>
            </w:r>
            <w:r w:rsidRPr="007E582F" w:rsidR="009B7078">
              <w:rPr>
                <w:rFonts w:ascii="Calibri" w:hAnsi="Calibri" w:eastAsia="Calibri" w:cs="Calibri"/>
                <w:sz w:val="20"/>
                <w:szCs w:val="20"/>
              </w:rPr>
              <w:t xml:space="preserve"> work of a range of artists, craft makers and designers</w:t>
            </w:r>
            <w:r w:rsidRPr="007E582F" w:rsidR="007E582F">
              <w:rPr>
                <w:rFonts w:ascii="Calibri" w:hAnsi="Calibri" w:eastAsia="Calibri" w:cs="Calibri"/>
                <w:sz w:val="20"/>
                <w:szCs w:val="20"/>
              </w:rPr>
              <w:t xml:space="preserve"> (with a focus on Kandinsky)</w:t>
            </w:r>
            <w:r w:rsidRPr="007E582F" w:rsidR="009B7078">
              <w:rPr>
                <w:rFonts w:ascii="Calibri" w:hAnsi="Calibri" w:eastAsia="Calibri" w:cs="Calibri"/>
                <w:sz w:val="20"/>
                <w:szCs w:val="20"/>
              </w:rPr>
              <w:t>, describing the differences and similarities between different practices and disciplines, and making links to their own work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8D5FD9" w:rsidR="006E7604" w:rsidP="00E71A0E" w:rsidRDefault="00E97B3C" w14:paraId="789E5BFD" w14:textId="4E5DAF0D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8D5FD9">
              <w:rPr>
                <w:b/>
                <w:bCs/>
                <w:sz w:val="20"/>
                <w:szCs w:val="20"/>
              </w:rPr>
              <w:t xml:space="preserve">Collage </w:t>
            </w:r>
          </w:p>
          <w:p w:rsidR="008D5FD9" w:rsidP="008D5FD9" w:rsidRDefault="00A85ACD" w14:paraId="3B77C60A" w14:textId="7806F86B">
            <w:pPr>
              <w:pStyle w:val="ListParagraph"/>
              <w:numPr>
                <w:ilvl w:val="0"/>
                <w:numId w:val="22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painting</w:t>
            </w:r>
            <w:r w:rsidR="009A1F55">
              <w:rPr>
                <w:sz w:val="20"/>
                <w:szCs w:val="20"/>
              </w:rPr>
              <w:t xml:space="preserve"> skills, including finding ways to create texture</w:t>
            </w:r>
          </w:p>
          <w:p w:rsidR="009A1F55" w:rsidP="008D5FD9" w:rsidRDefault="009A1F55" w14:paraId="2B9D0904" w14:textId="77E34A6C">
            <w:pPr>
              <w:pStyle w:val="ListParagraph"/>
              <w:numPr>
                <w:ilvl w:val="0"/>
                <w:numId w:val="22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 range of materials creatively </w:t>
            </w:r>
            <w:r w:rsidR="00DF007C">
              <w:rPr>
                <w:sz w:val="20"/>
                <w:szCs w:val="20"/>
              </w:rPr>
              <w:t>to design and make products</w:t>
            </w:r>
          </w:p>
          <w:p w:rsidRPr="004E2ADB" w:rsidR="00095BFA" w:rsidP="008D5FD9" w:rsidRDefault="003C5F6E" w14:paraId="2A3F6164" w14:textId="5E44131C">
            <w:pPr>
              <w:pStyle w:val="ListParagraph"/>
              <w:numPr>
                <w:ilvl w:val="0"/>
                <w:numId w:val="22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about the work of a range of artists - </w:t>
            </w:r>
            <w:r w:rsidR="00095BFA">
              <w:rPr>
                <w:sz w:val="20"/>
                <w:szCs w:val="20"/>
              </w:rPr>
              <w:t>Romare Bearden</w:t>
            </w:r>
          </w:p>
          <w:p w:rsidRPr="00FE21C8" w:rsidR="00595CE9" w:rsidP="00E71A0E" w:rsidRDefault="00595CE9" w14:paraId="338239ED" w14:textId="15AFC0F0">
            <w:pPr>
              <w:shd w:val="clear" w:color="auto" w:fill="DEEAF6" w:themeFill="accent1" w:themeFillTint="33"/>
              <w:rPr>
                <w:sz w:val="20"/>
                <w:szCs w:val="20"/>
              </w:rPr>
            </w:pP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Pr="00F519A5" w:rsidR="006E7604" w:rsidP="00E71A0E" w:rsidRDefault="00E97B3C" w14:paraId="25F5139D" w14:textId="0DC295D6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="006E7604" w:rsidP="00E71A0E" w:rsidRDefault="00CC52ED" w14:paraId="3E8CF241" w14:textId="51412D8C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D</w:t>
            </w:r>
            <w:r w:rsidRPr="78C6E05F" w:rsidR="00E97B3C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rawing/sketching</w:t>
            </w:r>
          </w:p>
          <w:p w:rsidR="00456CF3" w:rsidP="00E71A0E" w:rsidRDefault="00456CF3" w14:paraId="5B2661F7" w14:textId="70A20BBE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(Through the porthole)</w:t>
            </w:r>
          </w:p>
          <w:p w:rsidR="00C752F7" w:rsidP="00E71A0E" w:rsidRDefault="00C752F7" w14:paraId="3FE531C6" w14:textId="77777777">
            <w:pPr>
              <w:pStyle w:val="ListParagraph"/>
              <w:numPr>
                <w:ilvl w:val="0"/>
                <w:numId w:val="22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sz w:val="20"/>
                <w:szCs w:val="20"/>
              </w:rPr>
              <w:t xml:space="preserve">To use drawing, </w:t>
            </w:r>
            <w:r w:rsidRPr="78C6E05F" w:rsidR="3222A7A3">
              <w:rPr>
                <w:rFonts w:ascii="Calibri" w:hAnsi="Calibri" w:eastAsia="Calibri" w:cs="Calibri"/>
                <w:sz w:val="20"/>
                <w:szCs w:val="20"/>
              </w:rPr>
              <w:t>painting,</w:t>
            </w:r>
            <w:r w:rsidRPr="78C6E05F">
              <w:rPr>
                <w:rFonts w:ascii="Calibri" w:hAnsi="Calibri" w:eastAsia="Calibri" w:cs="Calibri"/>
                <w:sz w:val="20"/>
                <w:szCs w:val="20"/>
              </w:rPr>
              <w:t xml:space="preserve"> and sculpture to develop and share their ideas, </w:t>
            </w:r>
            <w:bookmarkStart w:name="_Int_GDASClYr" w:id="5"/>
            <w:r w:rsidRPr="78C6E05F">
              <w:rPr>
                <w:rFonts w:ascii="Calibri" w:hAnsi="Calibri" w:eastAsia="Calibri" w:cs="Calibri"/>
                <w:sz w:val="20"/>
                <w:szCs w:val="20"/>
              </w:rPr>
              <w:t>experiences</w:t>
            </w:r>
            <w:bookmarkEnd w:id="5"/>
            <w:r w:rsidRPr="78C6E05F">
              <w:rPr>
                <w:rFonts w:ascii="Calibri" w:hAnsi="Calibri" w:eastAsia="Calibri" w:cs="Calibri"/>
                <w:sz w:val="20"/>
                <w:szCs w:val="20"/>
              </w:rPr>
              <w:t xml:space="preserve"> and imagination</w:t>
            </w:r>
          </w:p>
          <w:p w:rsidRPr="00EE79A0" w:rsidR="00EE79A0" w:rsidP="00EE79A0" w:rsidRDefault="00EE79A0" w14:paraId="45FE31B2" w14:textId="45AD106C">
            <w:pPr>
              <w:shd w:val="clear" w:color="auto" w:fill="DEEAF6" w:themeFill="accent1" w:themeFillTint="33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EE79A0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Spirituality: Wonder</w:t>
            </w:r>
          </w:p>
        </w:tc>
      </w:tr>
      <w:tr w:rsidRPr="00F519A5" w:rsidR="007B58F3" w:rsidTr="22739D21" w14:paraId="378A358D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Pr="00F519A5" w:rsidR="006E7604" w:rsidP="00E71A0E" w:rsidRDefault="003014AE" w14:paraId="1CF9E9D9" w14:textId="4BC6E593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800D6D" w:rsidR="006E7604" w:rsidP="00E71A0E" w:rsidRDefault="00B93E07" w14:paraId="68990A9A" w14:textId="3BFB5DBB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House from 1666</w:t>
            </w:r>
          </w:p>
          <w:p w:rsidRPr="00CC38FF" w:rsidR="00A0038F" w:rsidP="00A0038F" w:rsidRDefault="00A0152F" w14:paraId="3A8CED1E" w14:textId="33EDC3E9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 from and use a range of materials and components</w:t>
            </w:r>
            <w:r w:rsidR="009F6BF3">
              <w:rPr>
                <w:sz w:val="20"/>
                <w:szCs w:val="20"/>
              </w:rPr>
              <w:t xml:space="preserve"> to make a house from 1666 to set fire to</w:t>
            </w:r>
            <w:r w:rsidR="00B93E07">
              <w:rPr>
                <w:sz w:val="20"/>
                <w:szCs w:val="20"/>
              </w:rPr>
              <w:t xml:space="preserve"> – linked to Great Fire of London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311E7A" w:rsidR="006E7604" w:rsidP="00E71A0E" w:rsidRDefault="00B32917" w14:paraId="158131F6" w14:textId="42926153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311E7A">
              <w:rPr>
                <w:b/>
                <w:bCs/>
                <w:sz w:val="20"/>
                <w:szCs w:val="20"/>
              </w:rPr>
              <w:t>Christmas</w:t>
            </w:r>
            <w:r w:rsidR="00CE53A8">
              <w:rPr>
                <w:b/>
                <w:bCs/>
                <w:sz w:val="20"/>
                <w:szCs w:val="20"/>
              </w:rPr>
              <w:t xml:space="preserve"> sleigh</w:t>
            </w:r>
          </w:p>
          <w:p w:rsidR="00B32917" w:rsidP="00B32917" w:rsidRDefault="00B32917" w14:paraId="7B271F07" w14:textId="77777777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</w:t>
            </w:r>
            <w:r w:rsidR="008E3FF1">
              <w:rPr>
                <w:sz w:val="20"/>
                <w:szCs w:val="20"/>
              </w:rPr>
              <w:t xml:space="preserve"> a purposeful, functional and appealing product based on design criteria</w:t>
            </w:r>
          </w:p>
          <w:p w:rsidR="008E3FF1" w:rsidP="00B32917" w:rsidRDefault="002D56B7" w14:paraId="1045E7BB" w14:textId="77777777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Select and use a range of tools and materials to </w:t>
            </w:r>
            <w:r w:rsidR="00FC1EF3">
              <w:rPr>
                <w:sz w:val="20"/>
                <w:szCs w:val="20"/>
              </w:rPr>
              <w:t>create a sleigh (cutting, shaping, joining and finishing)</w:t>
            </w:r>
          </w:p>
          <w:p w:rsidRPr="00CC38FF" w:rsidR="00FC1EF3" w:rsidP="00B32917" w:rsidRDefault="00FC1EF3" w14:paraId="4B717615" w14:textId="7337BD65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 their product against design criteria</w:t>
            </w:r>
          </w:p>
        </w:tc>
        <w:tc>
          <w:tcPr>
            <w:tcW w:w="2388" w:type="dxa"/>
            <w:shd w:val="clear" w:color="auto" w:fill="DEEAF6" w:themeFill="accent1" w:themeFillTint="33"/>
            <w:tcMar/>
          </w:tcPr>
          <w:p w:rsidRPr="00CC38FF" w:rsidR="006E7604" w:rsidP="00E71A0E" w:rsidRDefault="00E97B3C" w14:paraId="5ACBE9D4" w14:textId="2C2CA88B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sz w:val="20"/>
                <w:szCs w:val="20"/>
              </w:rPr>
              <w:t>-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CC38FF" w:rsidR="006E7604" w:rsidP="00E71A0E" w:rsidRDefault="00E97B3C" w14:paraId="5BD660ED" w14:textId="2F3574CB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78C6E05F">
              <w:rPr>
                <w:sz w:val="20"/>
                <w:szCs w:val="20"/>
              </w:rPr>
              <w:t>-</w:t>
            </w: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Pr="00CE53A8" w:rsidR="00311E7A" w:rsidP="00E71A0E" w:rsidRDefault="00311E7A" w14:paraId="56D25C8E" w14:textId="473BE66A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CE53A8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Healthy wraps</w:t>
            </w:r>
          </w:p>
          <w:p w:rsidRPr="00CE53A8" w:rsidR="00311E7A" w:rsidP="00311E7A" w:rsidRDefault="00311C51" w14:paraId="779E9D24" w14:textId="2A991570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CE53A8">
              <w:rPr>
                <w:sz w:val="20"/>
                <w:szCs w:val="20"/>
              </w:rPr>
              <w:t>Design an appealing product for themselves and others based on design criteria</w:t>
            </w:r>
          </w:p>
          <w:p w:rsidRPr="00CE53A8" w:rsidR="00311C51" w:rsidP="00311E7A" w:rsidRDefault="00311C51" w14:paraId="7765001B" w14:textId="4E41629D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CE53A8">
              <w:rPr>
                <w:sz w:val="20"/>
                <w:szCs w:val="20"/>
              </w:rPr>
              <w:t>Select ingredients</w:t>
            </w:r>
          </w:p>
          <w:p w:rsidRPr="00CE53A8" w:rsidR="00CE53A8" w:rsidP="00311E7A" w:rsidRDefault="00CE53A8" w14:paraId="20BC8214" w14:textId="5865CA63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CE53A8">
              <w:rPr>
                <w:sz w:val="20"/>
                <w:szCs w:val="20"/>
              </w:rPr>
              <w:t>Evaluate their product</w:t>
            </w:r>
          </w:p>
          <w:p w:rsidRPr="007E1891" w:rsidR="006E7604" w:rsidP="00311E7A" w:rsidRDefault="007E1891" w14:paraId="4A51480D" w14:textId="59605CC2">
            <w:pPr>
              <w:shd w:val="clear" w:color="auto" w:fill="DEEAF6" w:themeFill="accent1" w:themeFillTint="33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7E1891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Spirituality: self</w:t>
            </w:r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Pr="00CC38FF" w:rsidR="006E7604" w:rsidP="00E71A0E" w:rsidRDefault="00E97B3C" w14:paraId="2B460067" w14:textId="1CAB272E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sz w:val="20"/>
                <w:szCs w:val="20"/>
              </w:rPr>
              <w:t>-</w:t>
            </w:r>
          </w:p>
        </w:tc>
      </w:tr>
      <w:tr w:rsidRPr="00F519A5" w:rsidR="000229CB" w:rsidTr="22739D21" w14:paraId="51E1AB0A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Pr="00F519A5" w:rsidR="006E7604" w:rsidP="00E71A0E" w:rsidRDefault="003014AE" w14:paraId="0E08F14D" w14:textId="587171B9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bookmarkStart w:name="_Int_aqnibAHk" w:id="6"/>
            <w:r w:rsidRPr="78C6E05F">
              <w:rPr>
                <w:b/>
                <w:bCs/>
                <w:sz w:val="20"/>
                <w:szCs w:val="20"/>
              </w:rPr>
              <w:t>PSHE</w:t>
            </w:r>
            <w:bookmarkEnd w:id="6"/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1D1640" w:rsidR="00415553" w:rsidP="00E71A0E" w:rsidRDefault="00415553" w14:paraId="10760FC0" w14:textId="49E9E93C">
            <w:pPr>
              <w:shd w:val="clear" w:color="auto" w:fill="DEEAF6" w:themeFill="accent1" w:themeFillTint="33"/>
              <w:jc w:val="center"/>
              <w:rPr>
                <w:b/>
                <w:bCs/>
                <w:sz w:val="19"/>
                <w:szCs w:val="19"/>
              </w:rPr>
            </w:pPr>
            <w:r w:rsidRPr="78C6E05F">
              <w:rPr>
                <w:b/>
                <w:bCs/>
                <w:sz w:val="19"/>
                <w:szCs w:val="19"/>
              </w:rPr>
              <w:t>Family and relationships</w:t>
            </w:r>
          </w:p>
          <w:p w:rsidRPr="001D1640" w:rsidR="006E7604" w:rsidP="00E71A0E" w:rsidRDefault="23A7560F" w14:paraId="384F8E6F" w14:textId="4301DBA3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hyperlink r:id="rId23">
              <w:r w:rsidRPr="78C6E05F">
                <w:rPr>
                  <w:rStyle w:val="Hyperlink"/>
                  <w:rFonts w:ascii="Calibri" w:hAnsi="Calibri" w:eastAsia="Calibri" w:cs="Calibri"/>
                  <w:sz w:val="18"/>
                  <w:szCs w:val="18"/>
                </w:rPr>
                <w:t xml:space="preserve">KS1 </w:t>
              </w:r>
            </w:hyperlink>
            <w:bookmarkStart w:name="_Int_8x82SGSm" w:id="7"/>
            <w:r w:rsidRPr="78C6E05F">
              <w:rPr>
                <w:rStyle w:val="Hyperlink"/>
                <w:rFonts w:ascii="Calibri" w:hAnsi="Calibri" w:eastAsia="Calibri" w:cs="Calibri"/>
                <w:sz w:val="18"/>
                <w:szCs w:val="18"/>
              </w:rPr>
              <w:t>RSE</w:t>
            </w:r>
            <w:bookmarkEnd w:id="7"/>
            <w:r w:rsidRPr="78C6E05F">
              <w:rPr>
                <w:rStyle w:val="Hyperlink"/>
                <w:rFonts w:ascii="Calibri" w:hAnsi="Calibri" w:eastAsia="Calibri" w:cs="Calibri"/>
                <w:sz w:val="18"/>
                <w:szCs w:val="18"/>
              </w:rPr>
              <w:t xml:space="preserve"> PSHE Lessons on Family and Relationships - Scheme (kapowprimary.com)</w:t>
            </w:r>
          </w:p>
          <w:p w:rsidRPr="001D1640" w:rsidR="006E7604" w:rsidP="00E71A0E" w:rsidRDefault="2BD82892" w14:paraId="58EACD71" w14:textId="24906FBF">
            <w:pPr>
              <w:shd w:val="clear" w:color="auto" w:fill="DEEAF6" w:themeFill="accent1" w:themeFillTint="33"/>
              <w:jc w:val="center"/>
              <w:rPr>
                <w:sz w:val="18"/>
                <w:szCs w:val="18"/>
              </w:rPr>
            </w:pPr>
            <w:r w:rsidRPr="78C6E05F">
              <w:rPr>
                <w:sz w:val="18"/>
                <w:szCs w:val="18"/>
              </w:rPr>
              <w:t xml:space="preserve">Bk - </w:t>
            </w:r>
            <w:r w:rsidRPr="78C6E05F" w:rsidR="00415553">
              <w:rPr>
                <w:sz w:val="18"/>
                <w:szCs w:val="18"/>
              </w:rPr>
              <w:t>The Family tree – Kate Ferdinand</w:t>
            </w:r>
            <w:r w:rsidRPr="78C6E05F" w:rsidR="48B49DF4">
              <w:rPr>
                <w:sz w:val="18"/>
                <w:szCs w:val="18"/>
              </w:rPr>
              <w:t xml:space="preserve"> (</w:t>
            </w:r>
            <w:r w:rsidRPr="78C6E05F" w:rsidR="570F5E6E">
              <w:rPr>
                <w:sz w:val="18"/>
                <w:szCs w:val="18"/>
              </w:rPr>
              <w:t>stepfamilies</w:t>
            </w:r>
            <w:r w:rsidRPr="78C6E05F" w:rsidR="48B49DF4">
              <w:rPr>
                <w:sz w:val="18"/>
                <w:szCs w:val="18"/>
              </w:rPr>
              <w:t>)</w:t>
            </w:r>
          </w:p>
          <w:p w:rsidR="006E7604" w:rsidP="00E71A0E" w:rsidRDefault="0BDA08D7" w14:paraId="4653293B" w14:textId="5DF9EB29">
            <w:pPr>
              <w:pStyle w:val="ListParagraph"/>
              <w:numPr>
                <w:ilvl w:val="0"/>
                <w:numId w:val="3"/>
              </w:numPr>
              <w:shd w:val="clear" w:color="auto" w:fill="DEEAF6" w:themeFill="accent1" w:themeFillTint="33"/>
              <w:rPr>
                <w:sz w:val="18"/>
                <w:szCs w:val="18"/>
              </w:rPr>
            </w:pPr>
            <w:r w:rsidRPr="78C6E05F">
              <w:rPr>
                <w:sz w:val="18"/>
                <w:szCs w:val="18"/>
              </w:rPr>
              <w:t xml:space="preserve">Explain how school council works (lesson </w:t>
            </w:r>
            <w:r w:rsidRPr="78C6E05F" w:rsidR="0C84CE92">
              <w:rPr>
                <w:sz w:val="18"/>
                <w:szCs w:val="18"/>
              </w:rPr>
              <w:t xml:space="preserve">6 </w:t>
            </w:r>
            <w:r w:rsidR="00E548BD">
              <w:rPr>
                <w:sz w:val="18"/>
                <w:szCs w:val="18"/>
              </w:rPr>
              <w:t>–</w:t>
            </w:r>
            <w:r w:rsidRPr="78C6E05F">
              <w:rPr>
                <w:sz w:val="18"/>
                <w:szCs w:val="18"/>
              </w:rPr>
              <w:t xml:space="preserve"> citizenship</w:t>
            </w:r>
          </w:p>
          <w:p w:rsidRPr="00392F71" w:rsidR="00E548BD" w:rsidP="00E548BD" w:rsidRDefault="00E548BD" w14:paraId="075CF820" w14:textId="77777777">
            <w:pPr>
              <w:shd w:val="clear" w:color="auto" w:fill="DEEAF6" w:themeFill="accent1" w:themeFillTint="33"/>
              <w:rPr>
                <w:b/>
                <w:bCs/>
                <w:color w:val="FFC000" w:themeColor="accent4"/>
                <w:sz w:val="18"/>
                <w:szCs w:val="18"/>
              </w:rPr>
            </w:pPr>
            <w:r w:rsidRPr="00392F71">
              <w:rPr>
                <w:b/>
                <w:bCs/>
                <w:color w:val="FFC000" w:themeColor="accent4"/>
                <w:sz w:val="18"/>
                <w:szCs w:val="18"/>
              </w:rPr>
              <w:t>Love</w:t>
            </w:r>
          </w:p>
          <w:p w:rsidRPr="00E548BD" w:rsidR="00E548BD" w:rsidP="00E548BD" w:rsidRDefault="00E548BD" w14:paraId="081DE08E" w14:textId="7C151935">
            <w:pPr>
              <w:shd w:val="clear" w:color="auto" w:fill="DEEAF6" w:themeFill="accent1" w:themeFillTint="33"/>
              <w:rPr>
                <w:sz w:val="18"/>
                <w:szCs w:val="18"/>
              </w:rPr>
            </w:pPr>
            <w:r w:rsidRPr="00392F71">
              <w:rPr>
                <w:b/>
                <w:bCs/>
                <w:color w:val="FFC000" w:themeColor="accent4"/>
                <w:sz w:val="18"/>
                <w:szCs w:val="18"/>
              </w:rPr>
              <w:t xml:space="preserve">Spirituality: </w:t>
            </w:r>
            <w:r w:rsidRPr="00392F71" w:rsidR="00392F71">
              <w:rPr>
                <w:b/>
                <w:bCs/>
                <w:color w:val="FFC000" w:themeColor="accent4"/>
                <w:sz w:val="18"/>
                <w:szCs w:val="18"/>
              </w:rPr>
              <w:t>Self and others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1D1640" w:rsidR="006E7604" w:rsidP="00E71A0E" w:rsidRDefault="00415553" w14:paraId="32483A62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lastRenderedPageBreak/>
              <w:t>Health and well-being</w:t>
            </w:r>
          </w:p>
          <w:p w:rsidR="2E9A5CB9" w:rsidP="00E71A0E" w:rsidRDefault="2E9A5CB9" w14:paraId="631E546D" w14:textId="33AAC792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r:id="rId24">
              <w:r w:rsidRPr="78C6E05F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 xml:space="preserve">KS1 RSE &amp; PSHE Lesson Plan | Health and </w:t>
              </w:r>
              <w:r w:rsidRPr="78C6E05F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lastRenderedPageBreak/>
                <w:t>Wellbeing (kapowprimary.com)</w:t>
              </w:r>
            </w:hyperlink>
          </w:p>
          <w:p w:rsidR="280F3B04" w:rsidP="00E71A0E" w:rsidRDefault="280F3B04" w14:paraId="156B1E4E" w14:textId="0EC19740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</w:p>
          <w:p w:rsidR="005D5362" w:rsidP="00E71A0E" w:rsidRDefault="6A13F316" w14:paraId="3523B824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78C6E05F">
              <w:rPr>
                <w:sz w:val="20"/>
                <w:szCs w:val="20"/>
              </w:rPr>
              <w:t xml:space="preserve">Bk - </w:t>
            </w:r>
            <w:r w:rsidRPr="78C6E05F" w:rsidR="005D5362">
              <w:rPr>
                <w:sz w:val="20"/>
                <w:szCs w:val="20"/>
              </w:rPr>
              <w:t>Whirly Twirly Me – Manjeet Mann</w:t>
            </w:r>
          </w:p>
          <w:p w:rsidRPr="00392F71" w:rsidR="00392F71" w:rsidP="00392F71" w:rsidRDefault="00392F71" w14:paraId="7D3C694B" w14:textId="48D78EB2">
            <w:pPr>
              <w:shd w:val="clear" w:color="auto" w:fill="DEEAF6" w:themeFill="accent1" w:themeFillTint="33"/>
              <w:rPr>
                <w:b/>
                <w:bCs/>
                <w:sz w:val="20"/>
                <w:szCs w:val="20"/>
              </w:rPr>
            </w:pPr>
            <w:r w:rsidRPr="00392F71">
              <w:rPr>
                <w:b/>
                <w:bCs/>
                <w:color w:val="FFC000" w:themeColor="accent4"/>
                <w:sz w:val="20"/>
                <w:szCs w:val="20"/>
              </w:rPr>
              <w:t>Spirituality: self</w:t>
            </w:r>
          </w:p>
        </w:tc>
        <w:tc>
          <w:tcPr>
            <w:tcW w:w="2388" w:type="dxa"/>
            <w:shd w:val="clear" w:color="auto" w:fill="DEEAF6" w:themeFill="accent1" w:themeFillTint="33"/>
            <w:tcMar/>
          </w:tcPr>
          <w:p w:rsidRPr="001D1640" w:rsidR="006E7604" w:rsidP="00E71A0E" w:rsidRDefault="005D5362" w14:paraId="5CE9D9A4" w14:textId="29D9C0E1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 xml:space="preserve">Safety and the Changing Body </w:t>
            </w:r>
            <w:r w:rsidRPr="78C6E05F">
              <w:rPr>
                <w:rFonts w:ascii="Calibri" w:hAnsi="Calibri" w:eastAsia="Calibri" w:cs="Calibri"/>
                <w:b/>
                <w:bCs/>
                <w:sz w:val="19"/>
                <w:szCs w:val="19"/>
              </w:rPr>
              <w:t>(including Pants rule)</w:t>
            </w:r>
          </w:p>
          <w:p w:rsidRPr="00440F23" w:rsidR="006E7604" w:rsidP="00E71A0E" w:rsidRDefault="4F43DE02" w14:paraId="11A06DEA" w14:textId="5E815042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r:id="rId25">
              <w:r w:rsidRPr="78C6E05F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Y2 Safety and the changing body (kapowprimary.com)</w:t>
              </w:r>
            </w:hyperlink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1D1640" w:rsidR="006E7604" w:rsidP="00E71A0E" w:rsidRDefault="005D5362" w14:paraId="2F04CA1B" w14:textId="2D5DCDD0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lastRenderedPageBreak/>
              <w:t>Citizenship</w:t>
            </w:r>
            <w:r w:rsidRPr="78C6E05F" w:rsidR="00DE0759">
              <w:rPr>
                <w:b/>
                <w:bCs/>
                <w:sz w:val="20"/>
                <w:szCs w:val="20"/>
              </w:rPr>
              <w:t xml:space="preserve"> (including stewardship)</w:t>
            </w:r>
          </w:p>
          <w:p w:rsidR="006E7604" w:rsidP="00E71A0E" w:rsidRDefault="6B304229" w14:paraId="49B1DAEE" w14:textId="77777777">
            <w:pPr>
              <w:shd w:val="clear" w:color="auto" w:fill="DEEAF6" w:themeFill="accent1" w:themeFillTint="33"/>
              <w:jc w:val="center"/>
            </w:pPr>
            <w:hyperlink r:id="rId26">
              <w:r w:rsidRPr="78C6E05F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PSHE RSE Citizenship Lessons KS1 Y2 - Kapow Primary</w:t>
              </w:r>
            </w:hyperlink>
          </w:p>
          <w:p w:rsidRPr="00B11DB3" w:rsidR="00B11DB3" w:rsidP="00B11DB3" w:rsidRDefault="00B11DB3" w14:paraId="389FD52A" w14:textId="77777777">
            <w:pPr>
              <w:shd w:val="clear" w:color="auto" w:fill="DEEAF6" w:themeFill="accent1" w:themeFillTint="33"/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</w:pPr>
            <w:r w:rsidRPr="00B11DB3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Fellowship</w:t>
            </w:r>
          </w:p>
          <w:p w:rsidRPr="00440F23" w:rsidR="00B11DB3" w:rsidP="00B11DB3" w:rsidRDefault="00B11DB3" w14:paraId="52A573A9" w14:textId="21188D9A">
            <w:p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B11DB3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Spirituality: others</w:t>
            </w: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Pr="001D1640" w:rsidR="006E7604" w:rsidP="00E71A0E" w:rsidRDefault="005D5362" w14:paraId="7F04E60D" w14:textId="137B70F9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78C6E05F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>Economic well-being (money)</w:t>
            </w:r>
          </w:p>
          <w:p w:rsidRPr="00440F23" w:rsidR="006E7604" w:rsidP="00E71A0E" w:rsidRDefault="33B33BBC" w14:paraId="30530971" w14:textId="72F8B051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hyperlink r:id="rId27">
              <w:r w:rsidRPr="78C6E05F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KS1 RSE &amp; PSHE | Economic Wellbeing Y2 (kapowprimary.com)</w:t>
              </w:r>
            </w:hyperlink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Pr="00FF1683" w:rsidR="006E7604" w:rsidP="00E71A0E" w:rsidRDefault="00FF1683" w14:paraId="7C9DEEDE" w14:textId="20A57DD0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FF1683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>PSHE: Transition to KS2</w:t>
            </w:r>
          </w:p>
        </w:tc>
      </w:tr>
      <w:tr w:rsidRPr="00F519A5" w:rsidR="000229CB" w:rsidTr="22739D21" w14:paraId="1CDF27C2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Pr="00F519A5" w:rsidR="006E7604" w:rsidP="00E71A0E" w:rsidRDefault="003014AE" w14:paraId="534712F4" w14:textId="575D468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2D0EF8" w:rsidR="006E7604" w:rsidP="00E71A0E" w:rsidRDefault="00DD0EAD" w14:paraId="4912136B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2D0EF8">
              <w:rPr>
                <w:b/>
                <w:bCs/>
                <w:sz w:val="20"/>
                <w:szCs w:val="20"/>
              </w:rPr>
              <w:t>London’s Burning</w:t>
            </w:r>
          </w:p>
          <w:p w:rsidRPr="002D0EF8" w:rsidR="00DD0EAD" w:rsidP="00DD0EAD" w:rsidRDefault="00992493" w14:paraId="557FD64C" w14:textId="3A146E65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2D0EF8">
              <w:rPr>
                <w:sz w:val="20"/>
                <w:szCs w:val="20"/>
              </w:rPr>
              <w:t>Use voices expressively and creatively by singing songs</w:t>
            </w:r>
          </w:p>
          <w:p w:rsidRPr="002D0EF8" w:rsidR="00992493" w:rsidP="00DD0EAD" w:rsidRDefault="00992493" w14:paraId="5979052B" w14:textId="7E8B6E97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2D0EF8">
              <w:rPr>
                <w:sz w:val="20"/>
                <w:szCs w:val="20"/>
              </w:rPr>
              <w:t xml:space="preserve">Play tuned and untuned instruments </w:t>
            </w:r>
            <w:r w:rsidRPr="002D0EF8" w:rsidR="002D0EF8">
              <w:rPr>
                <w:sz w:val="20"/>
                <w:szCs w:val="20"/>
              </w:rPr>
              <w:t>musically</w:t>
            </w:r>
          </w:p>
          <w:p w:rsidRPr="005C1A00" w:rsidR="00DD0EAD" w:rsidP="00E71A0E" w:rsidRDefault="00DD0EAD" w14:paraId="68AEEC89" w14:textId="50C32E5E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="006E7604" w:rsidP="00E71A0E" w:rsidRDefault="00DF3B79" w14:paraId="4C424ECE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2D0EF8">
              <w:rPr>
                <w:b/>
                <w:bCs/>
                <w:sz w:val="20"/>
                <w:szCs w:val="20"/>
              </w:rPr>
              <w:t>Christmas Nativity</w:t>
            </w:r>
          </w:p>
          <w:p w:rsidRPr="00E23CDB" w:rsidR="002D0EF8" w:rsidP="002D0EF8" w:rsidRDefault="006B5525" w14:paraId="26D621A2" w14:textId="33744800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E23CDB">
              <w:rPr>
                <w:sz w:val="20"/>
                <w:szCs w:val="20"/>
              </w:rPr>
              <w:t>Use voices expressively</w:t>
            </w:r>
            <w:r w:rsidRPr="00E23CDB" w:rsidR="00E23CDB">
              <w:rPr>
                <w:sz w:val="20"/>
                <w:szCs w:val="20"/>
              </w:rPr>
              <w:t xml:space="preserve"> by singing songs </w:t>
            </w:r>
          </w:p>
          <w:p w:rsidRPr="002D0EF8" w:rsidR="002D0EF8" w:rsidP="00E71A0E" w:rsidRDefault="002D0EF8" w14:paraId="19B53211" w14:textId="50B2DBF2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DEEAF6" w:themeFill="accent1" w:themeFillTint="33"/>
            <w:tcMar/>
          </w:tcPr>
          <w:p w:rsidRPr="004E6BD4" w:rsidR="006E7604" w:rsidP="00E71A0E" w:rsidRDefault="00E23CDB" w14:paraId="6664A633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4E6BD4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Protest rhythm</w:t>
            </w:r>
          </w:p>
          <w:p w:rsidR="00E23CDB" w:rsidP="00E23CDB" w:rsidRDefault="004E6BD4" w14:paraId="3E48D80E" w14:textId="61FF849B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4E6BD4">
              <w:rPr>
                <w:sz w:val="20"/>
                <w:szCs w:val="20"/>
              </w:rPr>
              <w:t>Use voices to speak chants and rhymes</w:t>
            </w:r>
          </w:p>
          <w:p w:rsidRPr="00B11DB3" w:rsidR="00B11DB3" w:rsidP="00B11DB3" w:rsidRDefault="00B11DB3" w14:paraId="16AF9947" w14:textId="3D28B5D7">
            <w:pPr>
              <w:shd w:val="clear" w:color="auto" w:fill="DEEAF6" w:themeFill="accent1" w:themeFillTint="33"/>
              <w:rPr>
                <w:b/>
                <w:bCs/>
                <w:color w:val="FFC000" w:themeColor="accent4"/>
                <w:sz w:val="20"/>
                <w:szCs w:val="20"/>
              </w:rPr>
            </w:pPr>
            <w:r w:rsidRPr="00B11DB3">
              <w:rPr>
                <w:b/>
                <w:bCs/>
                <w:color w:val="FFC000" w:themeColor="accent4"/>
                <w:sz w:val="20"/>
                <w:szCs w:val="20"/>
              </w:rPr>
              <w:t>Fellowship</w:t>
            </w:r>
          </w:p>
          <w:p w:rsidRPr="005C1A00" w:rsidR="00E23CDB" w:rsidP="00E71A0E" w:rsidRDefault="00E23CDB" w14:paraId="574E7809" w14:textId="330C3BF2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="006E7604" w:rsidP="00E71A0E" w:rsidRDefault="00E97B3C" w14:paraId="4015672E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177C1C">
              <w:rPr>
                <w:b/>
                <w:bCs/>
                <w:sz w:val="20"/>
                <w:szCs w:val="20"/>
              </w:rPr>
              <w:t>British sounds and songs</w:t>
            </w:r>
            <w:r w:rsidRPr="00177C1C" w:rsidR="00DE0759">
              <w:rPr>
                <w:b/>
                <w:bCs/>
                <w:sz w:val="20"/>
                <w:szCs w:val="20"/>
              </w:rPr>
              <w:t xml:space="preserve"> </w:t>
            </w:r>
          </w:p>
          <w:p w:rsidR="00177C1C" w:rsidP="00177C1C" w:rsidRDefault="00F949D0" w14:paraId="10241F4A" w14:textId="5DCD9D0D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F949D0">
              <w:rPr>
                <w:sz w:val="20"/>
                <w:szCs w:val="20"/>
              </w:rPr>
              <w:t>Experiment with, create and combine sounds</w:t>
            </w:r>
          </w:p>
          <w:p w:rsidRPr="00F949D0" w:rsidR="008D036C" w:rsidP="00177C1C" w:rsidRDefault="008D036C" w14:paraId="3D263DB2" w14:textId="1F260E53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and use simple musical notations</w:t>
            </w:r>
          </w:p>
          <w:p w:rsidRPr="00177C1C" w:rsidR="00177C1C" w:rsidP="00E71A0E" w:rsidRDefault="00177C1C" w14:paraId="785FE482" w14:textId="06D3092F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Pr="00437738" w:rsidR="006E7604" w:rsidP="00E71A0E" w:rsidRDefault="00E97B3C" w14:paraId="2B761A4C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437738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West African </w:t>
            </w:r>
            <w:r w:rsidRPr="00437738" w:rsidR="00F949D0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Song</w:t>
            </w:r>
          </w:p>
          <w:p w:rsidR="00F949D0" w:rsidP="00F949D0" w:rsidRDefault="00963D4B" w14:paraId="6CDB9AD7" w14:textId="2C53F395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 w:rsidRPr="00437738">
              <w:rPr>
                <w:sz w:val="20"/>
                <w:szCs w:val="20"/>
              </w:rPr>
              <w:t>Listen to recorded music with concentration and understanding</w:t>
            </w:r>
          </w:p>
          <w:p w:rsidRPr="00437738" w:rsidR="00CF7854" w:rsidP="00F949D0" w:rsidRDefault="00CF7854" w14:paraId="2768EFEC" w14:textId="4AA80931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</w:t>
            </w:r>
            <w:r w:rsidR="00854111">
              <w:rPr>
                <w:sz w:val="20"/>
                <w:szCs w:val="20"/>
              </w:rPr>
              <w:t>n to music from different genres, styles and traditions</w:t>
            </w:r>
          </w:p>
          <w:p w:rsidRPr="00EA36DA" w:rsidR="00963D4B" w:rsidP="00437738" w:rsidRDefault="00963D4B" w14:paraId="441509FB" w14:textId="77777777">
            <w:pPr>
              <w:pStyle w:val="ListParagraph"/>
              <w:shd w:val="clear" w:color="auto" w:fill="DEEAF6" w:themeFill="accent1" w:themeFillTint="33"/>
              <w:ind w:left="360"/>
            </w:pPr>
          </w:p>
          <w:p w:rsidRPr="005C1A00" w:rsidR="00F949D0" w:rsidP="00E71A0E" w:rsidRDefault="00F949D0" w14:paraId="11CE3701" w14:textId="4A09189F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Pr="008D036C" w:rsidR="00DE0759" w:rsidP="00437738" w:rsidRDefault="00437738" w14:paraId="6BF02448" w14:textId="77777777">
            <w:pPr>
              <w:pStyle w:val="NoSpacing"/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008D036C">
              <w:rPr>
                <w:rFonts w:ascii="Calibri" w:hAnsi="Calibri" w:eastAsia="Calibri" w:cs="Calibri"/>
                <w:b/>
                <w:bCs/>
              </w:rPr>
              <w:t>Titanic – String quartet</w:t>
            </w:r>
          </w:p>
          <w:p w:rsidRPr="008D036C" w:rsidR="00437738" w:rsidP="00437738" w:rsidRDefault="006D7FE5" w14:paraId="05EF6D09" w14:textId="77777777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8D036C">
              <w:rPr>
                <w:rFonts w:ascii="Calibri" w:hAnsi="Calibri" w:eastAsia="Calibri" w:cs="Calibri"/>
                <w:sz w:val="20"/>
                <w:szCs w:val="20"/>
              </w:rPr>
              <w:t>Listen with concentration and understanding to music</w:t>
            </w:r>
          </w:p>
          <w:p w:rsidRPr="008D036C" w:rsidR="006D7FE5" w:rsidP="00437738" w:rsidRDefault="006D7FE5" w14:paraId="04FA2ABA" w14:textId="77777777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8D036C">
              <w:rPr>
                <w:rFonts w:ascii="Calibri" w:hAnsi="Calibri" w:eastAsia="Calibri" w:cs="Calibri"/>
                <w:sz w:val="20"/>
                <w:szCs w:val="20"/>
              </w:rPr>
              <w:t>Evaluate music across a range of historical periods</w:t>
            </w:r>
          </w:p>
          <w:p w:rsidRPr="008070D7" w:rsidR="006D7FE5" w:rsidP="00437738" w:rsidRDefault="0025163D" w14:paraId="092C4A14" w14:textId="77777777">
            <w:pPr>
              <w:pStyle w:val="ListParagraph"/>
              <w:numPr>
                <w:ilvl w:val="0"/>
                <w:numId w:val="6"/>
              </w:numPr>
              <w:shd w:val="clear" w:color="auto" w:fill="DEEAF6" w:themeFill="accent1" w:themeFillTint="33"/>
              <w:rPr>
                <w:rFonts w:ascii="Calibri" w:hAnsi="Calibri" w:eastAsia="Calibri" w:cs="Calibri"/>
              </w:rPr>
            </w:pPr>
            <w:r w:rsidRPr="008D036C">
              <w:rPr>
                <w:rFonts w:ascii="Calibri" w:hAnsi="Calibri" w:eastAsia="Calibri" w:cs="Calibri"/>
                <w:sz w:val="20"/>
                <w:szCs w:val="20"/>
              </w:rPr>
              <w:t xml:space="preserve">Use musical language, such as pitch, </w:t>
            </w:r>
            <w:r w:rsidRPr="008D036C" w:rsidR="00356435">
              <w:rPr>
                <w:rFonts w:ascii="Calibri" w:hAnsi="Calibri" w:eastAsia="Calibri" w:cs="Calibri"/>
                <w:sz w:val="20"/>
                <w:szCs w:val="20"/>
              </w:rPr>
              <w:t>tempo</w:t>
            </w:r>
            <w:r w:rsidRPr="008D036C" w:rsidR="008D036C">
              <w:rPr>
                <w:rFonts w:ascii="Calibri" w:hAnsi="Calibri" w:eastAsia="Calibri" w:cs="Calibri"/>
                <w:sz w:val="20"/>
                <w:szCs w:val="20"/>
              </w:rPr>
              <w:t xml:space="preserve"> and dynamics</w:t>
            </w:r>
          </w:p>
          <w:p w:rsidRPr="008070D7" w:rsidR="008070D7" w:rsidP="008070D7" w:rsidRDefault="008070D7" w14:paraId="3C16387F" w14:textId="77777777">
            <w:pPr>
              <w:shd w:val="clear" w:color="auto" w:fill="DEEAF6" w:themeFill="accent1" w:themeFillTint="33"/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</w:pPr>
            <w:r w:rsidRPr="008070D7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Courage</w:t>
            </w:r>
          </w:p>
          <w:p w:rsidRPr="008070D7" w:rsidR="008070D7" w:rsidP="008070D7" w:rsidRDefault="008070D7" w14:paraId="2F20EADF" w14:textId="08FAB716">
            <w:pPr>
              <w:shd w:val="clear" w:color="auto" w:fill="DEEAF6" w:themeFill="accent1" w:themeFillTint="33"/>
              <w:rPr>
                <w:rFonts w:ascii="Calibri" w:hAnsi="Calibri" w:eastAsia="Calibri" w:cs="Calibri"/>
              </w:rPr>
            </w:pPr>
            <w:r w:rsidRPr="008070D7">
              <w:rPr>
                <w:rFonts w:ascii="Calibri" w:hAnsi="Calibri" w:eastAsia="Calibri" w:cs="Calibri"/>
                <w:b/>
                <w:bCs/>
                <w:color w:val="FFC000" w:themeColor="accent4"/>
                <w:sz w:val="20"/>
                <w:szCs w:val="20"/>
              </w:rPr>
              <w:t>Spirituality: meaning and purpose</w:t>
            </w:r>
          </w:p>
        </w:tc>
      </w:tr>
      <w:tr w:rsidRPr="00F519A5" w:rsidR="007B58F3" w:rsidTr="22739D21" w14:paraId="5D7A81FA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Pr="00F519A5" w:rsidR="006E7604" w:rsidP="00E71A0E" w:rsidRDefault="003014AE" w14:paraId="62C3E3AC" w14:textId="5A58E2E5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326A1B" w:rsidR="006E7604" w:rsidP="00E71A0E" w:rsidRDefault="00DF3B79" w14:paraId="4C230323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78C6E05F">
              <w:rPr>
                <w:sz w:val="20"/>
                <w:szCs w:val="20"/>
              </w:rPr>
              <w:t>Computing Charter</w:t>
            </w:r>
          </w:p>
          <w:p w:rsidRPr="00326A1B" w:rsidR="00326A1B" w:rsidP="6F5EDE36" w:rsidRDefault="00326A1B" w14:paraId="4AB1E79D" w14:textId="78E5151D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b/>
                <w:bCs/>
                <w:sz w:val="20"/>
                <w:szCs w:val="20"/>
              </w:rPr>
              <w:t>Computing systems and networks 1:</w:t>
            </w:r>
            <w:r w:rsidRPr="6F5EDE36">
              <w:rPr>
                <w:sz w:val="20"/>
                <w:szCs w:val="20"/>
              </w:rPr>
              <w:t xml:space="preserve"> </w:t>
            </w:r>
          </w:p>
          <w:p w:rsidRPr="00326A1B" w:rsidR="00326A1B" w:rsidP="00E71A0E" w:rsidRDefault="6F3DB2BE" w14:paraId="1002189A" w14:textId="5FFFB35A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sz w:val="20"/>
                <w:szCs w:val="20"/>
              </w:rPr>
              <w:t>IT around us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326A1B" w:rsidR="006E7604" w:rsidP="6F5EDE36" w:rsidRDefault="634CFD88" w14:paraId="04DD0270" w14:textId="71D1D98A">
            <w:pPr>
              <w:shd w:val="clear" w:color="auto" w:fill="DEEAF6" w:themeFill="accent1" w:themeFillTint="33"/>
              <w:jc w:val="center"/>
            </w:pPr>
            <w:r w:rsidRPr="6F5EDE36">
              <w:rPr>
                <w:b/>
                <w:bCs/>
                <w:sz w:val="20"/>
                <w:szCs w:val="20"/>
              </w:rPr>
              <w:t>Creating Media:</w:t>
            </w:r>
          </w:p>
          <w:p w:rsidRPr="00326A1B" w:rsidR="006E7604" w:rsidP="6F5EDE36" w:rsidRDefault="634CFD88" w14:paraId="3B767AA0" w14:textId="3D26F0FA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sz w:val="20"/>
                <w:szCs w:val="20"/>
              </w:rPr>
              <w:t>Digital photography</w:t>
            </w:r>
          </w:p>
        </w:tc>
        <w:tc>
          <w:tcPr>
            <w:tcW w:w="2388" w:type="dxa"/>
            <w:shd w:val="clear" w:color="auto" w:fill="DEEAF6" w:themeFill="accent1" w:themeFillTint="33"/>
            <w:tcMar/>
          </w:tcPr>
          <w:p w:rsidRPr="00326A1B" w:rsidR="006E7604" w:rsidP="6F5EDE36" w:rsidRDefault="634CFD88" w14:paraId="2528E984" w14:textId="53AECDBD">
            <w:pPr>
              <w:shd w:val="clear" w:color="auto" w:fill="DEEAF6" w:themeFill="accent1" w:themeFillTint="33"/>
              <w:jc w:val="center"/>
            </w:pPr>
            <w:r w:rsidRPr="6F5EDE36">
              <w:rPr>
                <w:b/>
                <w:bCs/>
                <w:sz w:val="20"/>
                <w:szCs w:val="20"/>
              </w:rPr>
              <w:t>Programming A:</w:t>
            </w:r>
          </w:p>
          <w:p w:rsidRPr="00326A1B" w:rsidR="006E7604" w:rsidP="6F5EDE36" w:rsidRDefault="634CFD88" w14:paraId="4B4B2C2F" w14:textId="4B51A82A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sz w:val="20"/>
                <w:szCs w:val="20"/>
              </w:rPr>
              <w:t>Robot algorithms</w:t>
            </w:r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326A1B" w:rsidR="00326A1B" w:rsidP="6F5EDE36" w:rsidRDefault="634CFD88" w14:paraId="091763E4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Data and Information</w:t>
            </w:r>
          </w:p>
          <w:p w:rsidRPr="00326A1B" w:rsidR="00326A1B" w:rsidP="6F5EDE36" w:rsidRDefault="634CFD88" w14:paraId="1DEADBAC" w14:textId="19429F62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sz w:val="20"/>
                <w:szCs w:val="20"/>
              </w:rPr>
              <w:t>Pictograms</w:t>
            </w: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="00A03238" w:rsidP="00E71A0E" w:rsidRDefault="00326A1B" w14:paraId="06F39FFA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Creating media:</w:t>
            </w:r>
            <w:r w:rsidRPr="78C6E05F">
              <w:rPr>
                <w:sz w:val="20"/>
                <w:szCs w:val="20"/>
              </w:rPr>
              <w:t xml:space="preserve"> </w:t>
            </w:r>
          </w:p>
          <w:p w:rsidRPr="00326A1B" w:rsidR="006E7604" w:rsidP="6F5EDE36" w:rsidRDefault="346F0D40" w14:paraId="55FA0BBB" w14:textId="5E2FC4F3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sz w:val="20"/>
                <w:szCs w:val="20"/>
              </w:rPr>
              <w:t>Digital music</w:t>
            </w:r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="00A03238" w:rsidP="00E71A0E" w:rsidRDefault="41244AAB" w14:paraId="630FB912" w14:textId="12F519E5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6F5EDE36">
              <w:rPr>
                <w:b/>
                <w:bCs/>
                <w:sz w:val="20"/>
                <w:szCs w:val="20"/>
              </w:rPr>
              <w:t>Programming B</w:t>
            </w:r>
          </w:p>
          <w:p w:rsidRPr="00326A1B" w:rsidR="006E7604" w:rsidP="6F5EDE36" w:rsidRDefault="00326A1B" w14:paraId="74A0F240" w14:textId="334AA9B6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6F5EDE36">
              <w:rPr>
                <w:sz w:val="20"/>
                <w:szCs w:val="20"/>
              </w:rPr>
              <w:t xml:space="preserve"> </w:t>
            </w:r>
            <w:r w:rsidRPr="6F5EDE36" w:rsidR="5742A52D">
              <w:rPr>
                <w:sz w:val="20"/>
                <w:szCs w:val="20"/>
              </w:rPr>
              <w:t>Programming quizzes</w:t>
            </w:r>
          </w:p>
        </w:tc>
      </w:tr>
      <w:tr w:rsidRPr="00F519A5" w:rsidR="00326A1B" w:rsidTr="22739D21" w14:paraId="489252AC" w14:textId="77777777">
        <w:trPr>
          <w:trHeight w:val="300"/>
        </w:trPr>
        <w:tc>
          <w:tcPr>
            <w:tcW w:w="1418" w:type="dxa"/>
            <w:shd w:val="clear" w:color="auto" w:fill="DEEAF6" w:themeFill="accent1" w:themeFillTint="33"/>
            <w:tcMar/>
          </w:tcPr>
          <w:p w:rsidR="00326A1B" w:rsidP="00E71A0E" w:rsidRDefault="00326A1B" w14:paraId="69C46977" w14:textId="5650195F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E-safety</w:t>
            </w:r>
          </w:p>
        </w:tc>
        <w:tc>
          <w:tcPr>
            <w:tcW w:w="2381" w:type="dxa"/>
            <w:shd w:val="clear" w:color="auto" w:fill="DEEAF6" w:themeFill="accent1" w:themeFillTint="33"/>
            <w:tcMar/>
          </w:tcPr>
          <w:p w:rsidRPr="00326A1B" w:rsidR="00326A1B" w:rsidP="00E71A0E" w:rsidRDefault="00326A1B" w14:paraId="2F0EED9F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</w:p>
        </w:tc>
        <w:tc>
          <w:tcPr>
            <w:tcW w:w="2253" w:type="dxa"/>
            <w:shd w:val="clear" w:color="auto" w:fill="DEEAF6" w:themeFill="accent1" w:themeFillTint="33"/>
            <w:tcMar/>
            <w:vAlign w:val="center"/>
          </w:tcPr>
          <w:p w:rsidRPr="00326A1B" w:rsidR="00326A1B" w:rsidP="00E71A0E" w:rsidRDefault="00326A1B" w14:paraId="6ABEBC1C" w14:textId="2ED3FE2C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hyperlink r:id="rId28">
              <w:r w:rsidRPr="78C6E05F">
                <w:rPr>
                  <w:rStyle w:val="Hyperlink"/>
                  <w:sz w:val="20"/>
                  <w:szCs w:val="20"/>
                </w:rPr>
                <w:t>How do I keep my things safe online?</w:t>
              </w:r>
            </w:hyperlink>
          </w:p>
        </w:tc>
        <w:tc>
          <w:tcPr>
            <w:tcW w:w="2388" w:type="dxa"/>
            <w:shd w:val="clear" w:color="auto" w:fill="DEEAF6" w:themeFill="accent1" w:themeFillTint="33"/>
            <w:tcMar/>
            <w:vAlign w:val="center"/>
          </w:tcPr>
          <w:p w:rsidRPr="00326A1B" w:rsidR="00326A1B" w:rsidP="00E71A0E" w:rsidRDefault="00326A1B" w14:paraId="324365B9" w14:textId="15CAB235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hyperlink r:id="rId29">
              <w:r w:rsidRPr="78C6E05F">
                <w:rPr>
                  <w:rStyle w:val="Hyperlink"/>
                  <w:sz w:val="20"/>
                  <w:szCs w:val="20"/>
                </w:rPr>
                <w:t>How do I keep my things safe online?</w:t>
              </w:r>
            </w:hyperlink>
          </w:p>
        </w:tc>
        <w:tc>
          <w:tcPr>
            <w:tcW w:w="2253" w:type="dxa"/>
            <w:shd w:val="clear" w:color="auto" w:fill="DEEAF6" w:themeFill="accent1" w:themeFillTint="33"/>
            <w:tcMar/>
          </w:tcPr>
          <w:p w:rsidRPr="00326A1B" w:rsidR="00326A1B" w:rsidP="00E71A0E" w:rsidRDefault="00326A1B" w14:paraId="5EA24518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89" w:type="dxa"/>
            <w:shd w:val="clear" w:color="auto" w:fill="DEEAF6" w:themeFill="accent1" w:themeFillTint="33"/>
            <w:tcMar/>
          </w:tcPr>
          <w:p w:rsidRPr="006C707A" w:rsidR="00326A1B" w:rsidP="00E71A0E" w:rsidRDefault="006C707A" w14:paraId="12419039" w14:textId="08DA9F4D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hyperlink r:id="rId30">
              <w:r w:rsidRPr="78C6E05F">
                <w:rPr>
                  <w:rStyle w:val="Hyperlink"/>
                  <w:sz w:val="20"/>
                  <w:szCs w:val="20"/>
                </w:rPr>
                <w:t>It’s my choice</w:t>
              </w:r>
            </w:hyperlink>
            <w:r w:rsidRPr="78C6E05F">
              <w:rPr>
                <w:rStyle w:val="Hyperlink"/>
                <w:sz w:val="20"/>
                <w:szCs w:val="20"/>
              </w:rPr>
              <w:t xml:space="preserve"> (permissions)</w:t>
            </w:r>
          </w:p>
        </w:tc>
        <w:tc>
          <w:tcPr>
            <w:tcW w:w="2653" w:type="dxa"/>
            <w:shd w:val="clear" w:color="auto" w:fill="DEEAF6" w:themeFill="accent1" w:themeFillTint="33"/>
            <w:tcMar/>
          </w:tcPr>
          <w:p w:rsidRPr="006C707A" w:rsidR="00326A1B" w:rsidP="00E71A0E" w:rsidRDefault="006C707A" w14:paraId="7846A0C3" w14:textId="17257366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hyperlink r:id="rId31">
              <w:r w:rsidRPr="78C6E05F">
                <w:rPr>
                  <w:rStyle w:val="Hyperlink"/>
                  <w:sz w:val="20"/>
                  <w:szCs w:val="20"/>
                </w:rPr>
                <w:t>Is it true?</w:t>
              </w:r>
            </w:hyperlink>
          </w:p>
        </w:tc>
      </w:tr>
      <w:tr w:rsidRPr="00F519A5" w:rsidR="00326A1B" w:rsidTr="22739D21" w14:paraId="4D35E164" w14:textId="77777777">
        <w:trPr>
          <w:trHeight w:val="300"/>
        </w:trPr>
        <w:tc>
          <w:tcPr>
            <w:tcW w:w="14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326A1B" w:rsidP="00E71A0E" w:rsidRDefault="00326A1B" w14:paraId="60AF51A4" w14:textId="4103E4D0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t>PE/GAMES</w:t>
            </w:r>
          </w:p>
        </w:tc>
        <w:tc>
          <w:tcPr>
            <w:tcW w:w="238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28F9" w:rsidR="00F528F9" w:rsidP="00F528F9" w:rsidRDefault="00F528F9" w14:paraId="00215260" w14:textId="168487B0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</w:p>
          <w:p w:rsidRPr="00F528F9" w:rsidR="00F528F9" w:rsidP="00F528F9" w:rsidRDefault="00F528F9" w14:paraId="59957DA1" w14:textId="26BBBBC1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F528F9">
              <w:rPr>
                <w:sz w:val="20"/>
                <w:szCs w:val="20"/>
              </w:rPr>
              <w:t> </w:t>
            </w:r>
            <w:r w:rsidRPr="00F528F9">
              <w:rPr>
                <w:b/>
                <w:bCs/>
                <w:sz w:val="20"/>
                <w:szCs w:val="20"/>
              </w:rPr>
              <w:t>Dance</w:t>
            </w:r>
            <w:r w:rsidRPr="00F528F9">
              <w:rPr>
                <w:sz w:val="20"/>
                <w:szCs w:val="20"/>
              </w:rPr>
              <w:t xml:space="preserve"> - </w:t>
            </w:r>
            <w:proofErr w:type="spellStart"/>
            <w:r w:rsidRPr="00F528F9">
              <w:rPr>
                <w:b/>
                <w:bCs/>
                <w:sz w:val="20"/>
                <w:szCs w:val="20"/>
              </w:rPr>
              <w:t>imoves</w:t>
            </w:r>
            <w:proofErr w:type="spellEnd"/>
            <w:r w:rsidRPr="00F528F9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F528F9">
              <w:rPr>
                <w:b/>
                <w:bCs/>
                <w:sz w:val="20"/>
                <w:szCs w:val="20"/>
              </w:rPr>
              <w:t>-  Great</w:t>
            </w:r>
            <w:proofErr w:type="gramEnd"/>
            <w:r w:rsidRPr="00F528F9">
              <w:rPr>
                <w:b/>
                <w:bCs/>
                <w:sz w:val="20"/>
                <w:szCs w:val="20"/>
              </w:rPr>
              <w:t xml:space="preserve"> Fire of London</w:t>
            </w:r>
            <w:r w:rsidRPr="00F528F9">
              <w:rPr>
                <w:sz w:val="20"/>
                <w:szCs w:val="20"/>
              </w:rPr>
              <w:t>  </w:t>
            </w:r>
          </w:p>
          <w:p w:rsidRPr="00F528F9" w:rsidR="00F528F9" w:rsidP="00F528F9" w:rsidRDefault="00F528F9" w14:paraId="570164CE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F528F9">
              <w:rPr>
                <w:sz w:val="20"/>
                <w:szCs w:val="20"/>
              </w:rPr>
              <w:t>NC: Perform dances using simple movement patterns. </w:t>
            </w:r>
          </w:p>
          <w:p w:rsidRPr="00F528F9" w:rsidR="00F528F9" w:rsidP="00F528F9" w:rsidRDefault="00F528F9" w14:paraId="6B8524A6" w14:textId="77777777">
            <w:pPr>
              <w:shd w:val="clear" w:color="auto" w:fill="DEEAF6" w:themeFill="accent1" w:themeFillTint="33"/>
              <w:jc w:val="center"/>
              <w:rPr>
                <w:color w:val="FFC000" w:themeColor="accent4"/>
                <w:sz w:val="20"/>
                <w:szCs w:val="20"/>
              </w:rPr>
            </w:pPr>
            <w:r w:rsidRPr="00F528F9">
              <w:rPr>
                <w:color w:val="FFC000" w:themeColor="accent4"/>
                <w:sz w:val="20"/>
                <w:szCs w:val="20"/>
              </w:rPr>
              <w:t>Balance, agility and co-ordination </w:t>
            </w:r>
          </w:p>
          <w:p w:rsidRPr="00F528F9" w:rsidR="00F528F9" w:rsidP="00F528F9" w:rsidRDefault="00F528F9" w14:paraId="6DDBF122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F528F9">
              <w:rPr>
                <w:sz w:val="20"/>
                <w:szCs w:val="20"/>
              </w:rPr>
              <w:t>  </w:t>
            </w:r>
          </w:p>
          <w:p w:rsidRPr="00F528F9" w:rsidR="00F528F9" w:rsidP="00F528F9" w:rsidRDefault="00F528F9" w14:paraId="29BE96DF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F528F9">
              <w:rPr>
                <w:b/>
                <w:bCs/>
                <w:sz w:val="20"/>
                <w:szCs w:val="20"/>
              </w:rPr>
              <w:t>Fundamentals</w:t>
            </w:r>
            <w:r w:rsidRPr="00F528F9">
              <w:rPr>
                <w:sz w:val="20"/>
                <w:szCs w:val="20"/>
              </w:rPr>
              <w:t xml:space="preserve"> – GS4PE  </w:t>
            </w:r>
          </w:p>
          <w:p w:rsidRPr="00F528F9" w:rsidR="00F528F9" w:rsidP="00F528F9" w:rsidRDefault="00F528F9" w14:paraId="0FAEA3AF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F528F9">
              <w:rPr>
                <w:sz w:val="20"/>
                <w:szCs w:val="20"/>
              </w:rPr>
              <w:t>NC: Master basic movements including running, jumping, throwing and catching </w:t>
            </w:r>
          </w:p>
          <w:p w:rsidRPr="00F528F9" w:rsidR="00F528F9" w:rsidP="00F528F9" w:rsidRDefault="00F528F9" w14:paraId="39CA2CAB" w14:textId="77777777">
            <w:pPr>
              <w:shd w:val="clear" w:color="auto" w:fill="DEEAF6" w:themeFill="accent1" w:themeFillTint="33"/>
              <w:jc w:val="center"/>
              <w:rPr>
                <w:color w:val="FFC000" w:themeColor="accent4"/>
                <w:sz w:val="20"/>
                <w:szCs w:val="20"/>
              </w:rPr>
            </w:pPr>
            <w:r w:rsidRPr="00F528F9">
              <w:rPr>
                <w:color w:val="FFC000" w:themeColor="accent4"/>
                <w:sz w:val="20"/>
                <w:szCs w:val="20"/>
              </w:rPr>
              <w:t>Catching and passing a ball </w:t>
            </w:r>
          </w:p>
          <w:p w:rsidRPr="00DF3B79" w:rsidR="00F528F9" w:rsidP="00E71A0E" w:rsidRDefault="00F528F9" w14:paraId="40DBE475" w14:textId="57F636D0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</w:p>
        </w:tc>
        <w:tc>
          <w:tcPr>
            <w:tcW w:w="22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="00DA53CA" w:rsidP="00E71A0E" w:rsidRDefault="5C8EDA9E" w14:paraId="57F10DBA" w14:textId="50F890AB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4A14CB">
              <w:rPr>
                <w:b/>
                <w:bCs/>
                <w:sz w:val="20"/>
                <w:szCs w:val="20"/>
              </w:rPr>
              <w:lastRenderedPageBreak/>
              <w:t>Nativity</w:t>
            </w:r>
          </w:p>
          <w:p w:rsidR="0DA526BC" w:rsidP="00E71A0E" w:rsidRDefault="0DA526BC" w14:paraId="752A44ED" w14:textId="2AE793E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</w:p>
          <w:p w:rsidRPr="00360FA7" w:rsidR="00360FA7" w:rsidP="00360FA7" w:rsidRDefault="00360FA7" w14:paraId="3D4C6E1D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360FA7">
              <w:rPr>
                <w:b/>
                <w:bCs/>
                <w:sz w:val="20"/>
                <w:szCs w:val="20"/>
              </w:rPr>
              <w:t>Dance – Nativity </w:t>
            </w:r>
          </w:p>
          <w:p w:rsidRPr="00360FA7" w:rsidR="00360FA7" w:rsidP="00360FA7" w:rsidRDefault="00360FA7" w14:paraId="3829162B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360FA7">
              <w:rPr>
                <w:sz w:val="20"/>
                <w:szCs w:val="20"/>
              </w:rPr>
              <w:t>NC: Perform dances using simple movement patterns. </w:t>
            </w:r>
          </w:p>
          <w:p w:rsidRPr="000D066E" w:rsidR="00360FA7" w:rsidP="00360FA7" w:rsidRDefault="00360FA7" w14:paraId="6D6FBD4B" w14:textId="77777777">
            <w:pPr>
              <w:shd w:val="clear" w:color="auto" w:fill="DEEAF6" w:themeFill="accent1" w:themeFillTint="33"/>
              <w:rPr>
                <w:b/>
                <w:bCs/>
                <w:color w:val="FFC000" w:themeColor="accent4"/>
                <w:sz w:val="20"/>
                <w:szCs w:val="20"/>
              </w:rPr>
            </w:pPr>
            <w:r w:rsidRPr="000D066E">
              <w:rPr>
                <w:b/>
                <w:bCs/>
                <w:color w:val="FFC000" w:themeColor="accent4"/>
                <w:sz w:val="20"/>
                <w:szCs w:val="20"/>
              </w:rPr>
              <w:t>Fellowship</w:t>
            </w:r>
          </w:p>
          <w:p w:rsidRPr="000D066E" w:rsidR="00360FA7" w:rsidP="00360FA7" w:rsidRDefault="00360FA7" w14:paraId="72BDE7A5" w14:textId="77777777">
            <w:pPr>
              <w:shd w:val="clear" w:color="auto" w:fill="DEEAF6" w:themeFill="accent1" w:themeFillTint="33"/>
              <w:rPr>
                <w:b/>
                <w:bCs/>
                <w:color w:val="FFC000" w:themeColor="accent4"/>
                <w:sz w:val="20"/>
                <w:szCs w:val="20"/>
              </w:rPr>
            </w:pPr>
            <w:r w:rsidRPr="000D066E">
              <w:rPr>
                <w:b/>
                <w:bCs/>
                <w:color w:val="FFC000" w:themeColor="accent4"/>
                <w:sz w:val="20"/>
                <w:szCs w:val="20"/>
              </w:rPr>
              <w:t>Courage</w:t>
            </w:r>
          </w:p>
          <w:p w:rsidRPr="000D066E" w:rsidR="00360FA7" w:rsidP="00360FA7" w:rsidRDefault="00360FA7" w14:paraId="7A6C9974" w14:textId="77777777">
            <w:pPr>
              <w:shd w:val="clear" w:color="auto" w:fill="DEEAF6" w:themeFill="accent1" w:themeFillTint="33"/>
              <w:rPr>
                <w:b/>
                <w:bCs/>
                <w:color w:val="FFC000" w:themeColor="accent4"/>
                <w:sz w:val="20"/>
                <w:szCs w:val="20"/>
              </w:rPr>
            </w:pPr>
            <w:r w:rsidRPr="000D066E">
              <w:rPr>
                <w:b/>
                <w:bCs/>
                <w:color w:val="FFC000" w:themeColor="accent4"/>
                <w:sz w:val="20"/>
                <w:szCs w:val="20"/>
              </w:rPr>
              <w:t>Spirituality: Meaning and purpose</w:t>
            </w:r>
          </w:p>
          <w:p w:rsidRPr="00360FA7" w:rsidR="00360FA7" w:rsidP="00360FA7" w:rsidRDefault="00360FA7" w14:paraId="1B443BFA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360FA7">
              <w:rPr>
                <w:b/>
                <w:bCs/>
                <w:sz w:val="20"/>
                <w:szCs w:val="20"/>
              </w:rPr>
              <w:t> </w:t>
            </w:r>
          </w:p>
          <w:p w:rsidRPr="00360FA7" w:rsidR="00360FA7" w:rsidP="00360FA7" w:rsidRDefault="00360FA7" w14:paraId="23BD9CD2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360FA7">
              <w:rPr>
                <w:b/>
                <w:bCs/>
                <w:sz w:val="20"/>
                <w:szCs w:val="20"/>
              </w:rPr>
              <w:t>Ball skills – GS4PE  </w:t>
            </w:r>
          </w:p>
          <w:p w:rsidRPr="00360FA7" w:rsidR="00360FA7" w:rsidP="00360FA7" w:rsidRDefault="00360FA7" w14:paraId="3C35E434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360FA7">
              <w:rPr>
                <w:sz w:val="20"/>
                <w:szCs w:val="20"/>
              </w:rPr>
              <w:t>NC: Master basic movements including running, jumping, throwing and catching </w:t>
            </w:r>
          </w:p>
          <w:p w:rsidRPr="00360FA7" w:rsidR="00360FA7" w:rsidP="00360FA7" w:rsidRDefault="00360FA7" w14:paraId="7A807667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360FA7">
              <w:rPr>
                <w:sz w:val="20"/>
                <w:szCs w:val="20"/>
              </w:rPr>
              <w:lastRenderedPageBreak/>
              <w:t>Participate in team games, </w:t>
            </w:r>
          </w:p>
          <w:p w:rsidRPr="00360FA7" w:rsidR="00360FA7" w:rsidP="00360FA7" w:rsidRDefault="00360FA7" w14:paraId="2D4B539E" w14:textId="77777777">
            <w:pPr>
              <w:shd w:val="clear" w:color="auto" w:fill="DEEAF6" w:themeFill="accent1" w:themeFillTint="33"/>
              <w:jc w:val="center"/>
              <w:rPr>
                <w:color w:val="FFC000" w:themeColor="accent4"/>
                <w:sz w:val="20"/>
                <w:szCs w:val="20"/>
              </w:rPr>
            </w:pPr>
            <w:r w:rsidRPr="00360FA7">
              <w:rPr>
                <w:color w:val="FFC000" w:themeColor="accent4"/>
                <w:sz w:val="20"/>
                <w:szCs w:val="20"/>
              </w:rPr>
              <w:t>Catching and passing a ball </w:t>
            </w:r>
          </w:p>
          <w:p w:rsidRPr="00F519A5" w:rsidR="00326A1B" w:rsidP="00E71A0E" w:rsidRDefault="00326A1B" w14:paraId="4ED83B36" w14:textId="3B69ED18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8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DC79F9" w:rsidR="00DC79F9" w:rsidP="00DC79F9" w:rsidRDefault="00DC79F9" w14:paraId="673AB364" w14:textId="29278333">
            <w:pPr>
              <w:shd w:val="clear" w:color="auto" w:fill="DEEAF6" w:themeFill="accent1" w:themeFillTint="33"/>
              <w:rPr>
                <w:rFonts w:ascii="Calibri" w:hAnsi="Calibri" w:eastAsia="Calibri" w:cs="Calibri"/>
                <w:sz w:val="20"/>
                <w:szCs w:val="20"/>
              </w:rPr>
            </w:pPr>
            <w:r w:rsidRPr="00DC79F9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 xml:space="preserve">Gymnastics - GS4PE NC: </w:t>
            </w:r>
            <w:r w:rsidRPr="00DC79F9">
              <w:rPr>
                <w:rFonts w:ascii="Calibri" w:hAnsi="Calibri" w:eastAsia="Calibri" w:cs="Calibri"/>
                <w:sz w:val="20"/>
                <w:szCs w:val="20"/>
              </w:rPr>
              <w:t>Developing balance, agility and co-ordination, and begin to apply these in a range of activities </w:t>
            </w:r>
          </w:p>
          <w:p w:rsidRPr="00DC79F9" w:rsidR="00DC79F9" w:rsidP="00DC79F9" w:rsidRDefault="00DC79F9" w14:paraId="5200FA8A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</w:pPr>
            <w:r w:rsidRPr="00DC79F9"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  <w:t>Balance, agility and co-ordination </w:t>
            </w:r>
          </w:p>
          <w:p w:rsidRPr="00DC79F9" w:rsidR="00DC79F9" w:rsidP="00DC79F9" w:rsidRDefault="00DC79F9" w14:paraId="0A98599A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DC79F9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 </w:t>
            </w:r>
          </w:p>
          <w:p w:rsidRPr="00DC79F9" w:rsidR="00DC79F9" w:rsidP="00DC79F9" w:rsidRDefault="00DC79F9" w14:paraId="11B217C7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DC79F9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  </w:t>
            </w:r>
          </w:p>
          <w:p w:rsidRPr="00DC79F9" w:rsidR="00DC79F9" w:rsidP="00DC79F9" w:rsidRDefault="00DC79F9" w14:paraId="7846F4EC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DC79F9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Sending and receiving - GS4PE  </w:t>
            </w:r>
          </w:p>
          <w:p w:rsidRPr="00DC79F9" w:rsidR="00DC79F9" w:rsidP="00DC79F9" w:rsidRDefault="00DC79F9" w14:paraId="552EF473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DC79F9">
              <w:rPr>
                <w:rFonts w:ascii="Calibri" w:hAnsi="Calibri" w:eastAsia="Calibri" w:cs="Calibri"/>
                <w:sz w:val="20"/>
                <w:szCs w:val="20"/>
              </w:rPr>
              <w:t>NC: Participate in team games, developing simple tactics for attacking and defending  </w:t>
            </w:r>
          </w:p>
          <w:p w:rsidRPr="00DC79F9" w:rsidR="00DC79F9" w:rsidP="00DC79F9" w:rsidRDefault="00DC79F9" w14:paraId="0564BD38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DC79F9">
              <w:rPr>
                <w:rFonts w:ascii="Calibri" w:hAnsi="Calibri" w:eastAsia="Calibri" w:cs="Calibri"/>
                <w:sz w:val="20"/>
                <w:szCs w:val="20"/>
              </w:rPr>
              <w:lastRenderedPageBreak/>
              <w:t>Master basic movements including running, jumping, throwing and catching, </w:t>
            </w:r>
          </w:p>
          <w:p w:rsidRPr="00DC79F9" w:rsidR="00DC79F9" w:rsidP="00DC79F9" w:rsidRDefault="00DC79F9" w14:paraId="04BBADDE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</w:pPr>
            <w:r w:rsidRPr="00DC79F9"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  <w:t>Catching and passing a ball </w:t>
            </w:r>
          </w:p>
          <w:p w:rsidRPr="00F519A5" w:rsidR="00326A1B" w:rsidP="00E71A0E" w:rsidRDefault="00326A1B" w14:paraId="5864773C" w14:textId="6FD7B1E3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4F089E" w:rsidR="004F089E" w:rsidP="004F089E" w:rsidRDefault="004F089E" w14:paraId="1483C695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4F089E">
              <w:rPr>
                <w:b/>
                <w:bCs/>
                <w:sz w:val="20"/>
                <w:szCs w:val="20"/>
              </w:rPr>
              <w:lastRenderedPageBreak/>
              <w:t>Team Building – GS4PE  </w:t>
            </w:r>
          </w:p>
          <w:p w:rsidRPr="004F089E" w:rsidR="004F089E" w:rsidP="004F089E" w:rsidRDefault="004F089E" w14:paraId="1E660498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4F089E">
              <w:rPr>
                <w:sz w:val="20"/>
                <w:szCs w:val="20"/>
              </w:rPr>
              <w:t>NC: Participate in team games, </w:t>
            </w:r>
          </w:p>
          <w:p w:rsidRPr="004F089E" w:rsidR="004F089E" w:rsidP="004F089E" w:rsidRDefault="004F089E" w14:paraId="4ACAF31D" w14:textId="77777777">
            <w:pPr>
              <w:shd w:val="clear" w:color="auto" w:fill="DEEAF6" w:themeFill="accent1" w:themeFillTint="33"/>
              <w:jc w:val="center"/>
              <w:rPr>
                <w:color w:val="FFC000" w:themeColor="accent4"/>
                <w:sz w:val="20"/>
                <w:szCs w:val="20"/>
              </w:rPr>
            </w:pPr>
            <w:r w:rsidRPr="004F089E">
              <w:rPr>
                <w:color w:val="FFC000" w:themeColor="accent4"/>
                <w:sz w:val="20"/>
                <w:szCs w:val="20"/>
              </w:rPr>
              <w:t>Teamwork </w:t>
            </w:r>
          </w:p>
          <w:p w:rsidRPr="004F089E" w:rsidR="004F089E" w:rsidP="004F089E" w:rsidRDefault="004F089E" w14:paraId="66DD8CB4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4F089E">
              <w:rPr>
                <w:b/>
                <w:bCs/>
                <w:sz w:val="20"/>
                <w:szCs w:val="20"/>
              </w:rPr>
              <w:t> </w:t>
            </w:r>
          </w:p>
          <w:p w:rsidRPr="004F089E" w:rsidR="004F089E" w:rsidP="004F089E" w:rsidRDefault="004F089E" w14:paraId="5C6BC82E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4F089E">
              <w:rPr>
                <w:b/>
                <w:bCs/>
                <w:sz w:val="20"/>
                <w:szCs w:val="20"/>
              </w:rPr>
              <w:t>  </w:t>
            </w:r>
          </w:p>
          <w:p w:rsidRPr="004F089E" w:rsidR="004F089E" w:rsidP="004F089E" w:rsidRDefault="004F089E" w14:paraId="2DEB710B" w14:textId="77777777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004F089E">
              <w:rPr>
                <w:b/>
                <w:bCs/>
                <w:sz w:val="20"/>
                <w:szCs w:val="20"/>
              </w:rPr>
              <w:t>Target Games – GS4PE  </w:t>
            </w:r>
          </w:p>
          <w:p w:rsidRPr="004F089E" w:rsidR="004F089E" w:rsidP="004F089E" w:rsidRDefault="004F089E" w14:paraId="3C5C6ECA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4F089E">
              <w:rPr>
                <w:sz w:val="20"/>
                <w:szCs w:val="20"/>
              </w:rPr>
              <w:t>NC: Master basic movements including running, jumping, throwing and catching, </w:t>
            </w:r>
          </w:p>
          <w:p w:rsidRPr="004F089E" w:rsidR="004F089E" w:rsidP="004F089E" w:rsidRDefault="004F089E" w14:paraId="41131346" w14:textId="77777777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  <w:r w:rsidRPr="004F089E">
              <w:rPr>
                <w:sz w:val="20"/>
                <w:szCs w:val="20"/>
              </w:rPr>
              <w:t>Participate in team games, developing simple tactics for attacking and defending  </w:t>
            </w:r>
          </w:p>
          <w:p w:rsidRPr="004F089E" w:rsidR="004F089E" w:rsidP="004F089E" w:rsidRDefault="004F089E" w14:paraId="13D740BF" w14:textId="77777777">
            <w:pPr>
              <w:shd w:val="clear" w:color="auto" w:fill="DEEAF6" w:themeFill="accent1" w:themeFillTint="33"/>
              <w:jc w:val="center"/>
              <w:rPr>
                <w:color w:val="FFC000" w:themeColor="accent4"/>
                <w:sz w:val="20"/>
                <w:szCs w:val="20"/>
              </w:rPr>
            </w:pPr>
            <w:r w:rsidRPr="004F089E">
              <w:rPr>
                <w:color w:val="FFC000" w:themeColor="accent4"/>
                <w:sz w:val="20"/>
                <w:szCs w:val="20"/>
              </w:rPr>
              <w:lastRenderedPageBreak/>
              <w:t>Catching and passing a ball </w:t>
            </w:r>
          </w:p>
          <w:p w:rsidRPr="00DA53CA" w:rsidR="00326A1B" w:rsidP="00E71A0E" w:rsidRDefault="00326A1B" w14:paraId="213F12DD" w14:textId="33EC8A56">
            <w:pPr>
              <w:shd w:val="clear" w:color="auto" w:fill="DEEAF6" w:themeFill="accent1" w:themeFillTint="33"/>
              <w:jc w:val="center"/>
              <w:rPr>
                <w:sz w:val="20"/>
                <w:szCs w:val="20"/>
              </w:rPr>
            </w:pPr>
          </w:p>
        </w:tc>
        <w:tc>
          <w:tcPr>
            <w:tcW w:w="2389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36D2D" w:rsidR="00C36D2D" w:rsidP="00C36D2D" w:rsidRDefault="00C36D2D" w14:paraId="56EBEB95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proofErr w:type="spellStart"/>
            <w:r w:rsidRPr="00C36D2D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>imoves</w:t>
            </w:r>
            <w:proofErr w:type="spellEnd"/>
            <w:r w:rsidRPr="00C36D2D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 – dance. </w:t>
            </w:r>
            <w:r w:rsidRPr="00C36D2D">
              <w:rPr>
                <w:rFonts w:ascii="Calibri" w:hAnsi="Calibri" w:eastAsia="Calibri" w:cs="Calibri"/>
                <w:sz w:val="20"/>
                <w:szCs w:val="20"/>
              </w:rPr>
              <w:t>Countries/continent Africa  </w:t>
            </w:r>
          </w:p>
          <w:p w:rsidRPr="00C36D2D" w:rsidR="00C36D2D" w:rsidP="00C36D2D" w:rsidRDefault="00C36D2D" w14:paraId="33B98FAB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C36D2D">
              <w:rPr>
                <w:rFonts w:ascii="Calibri" w:hAnsi="Calibri" w:eastAsia="Calibri" w:cs="Calibri"/>
                <w:sz w:val="20"/>
                <w:szCs w:val="20"/>
              </w:rPr>
              <w:t> - GS4PE  </w:t>
            </w:r>
          </w:p>
          <w:p w:rsidRPr="00C36D2D" w:rsidR="00C36D2D" w:rsidP="00C36D2D" w:rsidRDefault="00C36D2D" w14:paraId="70C9531B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C36D2D">
              <w:rPr>
                <w:rFonts w:ascii="Calibri" w:hAnsi="Calibri" w:eastAsia="Calibri" w:cs="Calibri"/>
                <w:sz w:val="20"/>
                <w:szCs w:val="20"/>
              </w:rPr>
              <w:t>NC: Perform dances using simple movement patterns. </w:t>
            </w:r>
          </w:p>
          <w:p w:rsidRPr="00C36D2D" w:rsidR="00C36D2D" w:rsidP="00C36D2D" w:rsidRDefault="00C36D2D" w14:paraId="768637A7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</w:pPr>
            <w:r w:rsidRPr="00C36D2D"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  <w:t>Balance, agility and co-ordination </w:t>
            </w:r>
          </w:p>
          <w:p w:rsidRPr="00C36D2D" w:rsidR="00C36D2D" w:rsidP="00C36D2D" w:rsidRDefault="00C36D2D" w14:paraId="161203D2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C36D2D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 </w:t>
            </w:r>
          </w:p>
          <w:p w:rsidRPr="00C36D2D" w:rsidR="00C36D2D" w:rsidP="00C36D2D" w:rsidRDefault="00C36D2D" w14:paraId="4C295665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C36D2D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Net and wall games </w:t>
            </w:r>
          </w:p>
          <w:p w:rsidRPr="00C36D2D" w:rsidR="00C36D2D" w:rsidP="00C36D2D" w:rsidRDefault="00C36D2D" w14:paraId="68E448FD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C36D2D">
              <w:rPr>
                <w:rFonts w:ascii="Calibri" w:hAnsi="Calibri" w:eastAsia="Calibri" w:cs="Calibri"/>
                <w:sz w:val="20"/>
                <w:szCs w:val="20"/>
              </w:rPr>
              <w:t>NC: Participate in team games, developing simple tactics for attacking and defending  </w:t>
            </w:r>
          </w:p>
          <w:p w:rsidRPr="00C36D2D" w:rsidR="00C36D2D" w:rsidP="00C36D2D" w:rsidRDefault="00C36D2D" w14:paraId="18D10C1F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</w:pPr>
            <w:r w:rsidRPr="00C36D2D"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  <w:lastRenderedPageBreak/>
              <w:t>Catching and passing a ball </w:t>
            </w:r>
          </w:p>
          <w:p w:rsidRPr="00DA53CA" w:rsidR="00326A1B" w:rsidP="00E71A0E" w:rsidRDefault="00326A1B" w14:paraId="0BC36881" w14:textId="7B8C7831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</w:p>
        </w:tc>
        <w:tc>
          <w:tcPr>
            <w:tcW w:w="26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9B3029" w:rsidR="009B3029" w:rsidP="009B3029" w:rsidRDefault="009B3029" w14:paraId="4B747429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9B3029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lastRenderedPageBreak/>
              <w:t>Athletics   </w:t>
            </w:r>
          </w:p>
          <w:p w:rsidRPr="009B3029" w:rsidR="009B3029" w:rsidP="009B3029" w:rsidRDefault="009B3029" w14:paraId="4D992FEC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9B3029">
              <w:rPr>
                <w:rFonts w:ascii="Calibri" w:hAnsi="Calibri" w:eastAsia="Calibri" w:cs="Calibri"/>
                <w:sz w:val="20"/>
                <w:szCs w:val="20"/>
              </w:rPr>
              <w:t>NC: Master basic movements including running, jumping, throwing and catching, as well as developing balance, agility and co-ordination, and begin to apply these in a range of activities  </w:t>
            </w:r>
          </w:p>
          <w:p w:rsidRPr="009B3029" w:rsidR="009B3029" w:rsidP="009B3029" w:rsidRDefault="009B3029" w14:paraId="08D04136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</w:pPr>
            <w:r w:rsidRPr="009B3029"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  <w:t>Balance, agility and co-ordination </w:t>
            </w:r>
          </w:p>
          <w:p w:rsidRPr="009B3029" w:rsidR="009B3029" w:rsidP="009B3029" w:rsidRDefault="009B3029" w14:paraId="38626B3E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9B3029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  </w:t>
            </w:r>
          </w:p>
          <w:p w:rsidRPr="009B3029" w:rsidR="009B3029" w:rsidP="009B3029" w:rsidRDefault="009B3029" w14:paraId="32B8ECF6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 w:rsidRPr="009B3029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Striking and Fielding - GS4PE  </w:t>
            </w:r>
          </w:p>
          <w:p w:rsidRPr="009B3029" w:rsidR="009B3029" w:rsidP="009B3029" w:rsidRDefault="009B3029" w14:paraId="7B675F1F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9B3029">
              <w:rPr>
                <w:rFonts w:ascii="Calibri" w:hAnsi="Calibri" w:eastAsia="Calibri" w:cs="Calibri"/>
                <w:sz w:val="20"/>
                <w:szCs w:val="20"/>
              </w:rPr>
              <w:t xml:space="preserve">NC: Participate in team games, developing simple </w:t>
            </w:r>
            <w:r w:rsidRPr="009B3029">
              <w:rPr>
                <w:rFonts w:ascii="Calibri" w:hAnsi="Calibri" w:eastAsia="Calibri" w:cs="Calibri"/>
                <w:sz w:val="20"/>
                <w:szCs w:val="20"/>
              </w:rPr>
              <w:lastRenderedPageBreak/>
              <w:t>tactics for attacking and defending  </w:t>
            </w:r>
          </w:p>
          <w:p w:rsidRPr="009B3029" w:rsidR="009B3029" w:rsidP="009B3029" w:rsidRDefault="009B3029" w14:paraId="47B92C96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009B3029">
              <w:rPr>
                <w:rFonts w:ascii="Calibri" w:hAnsi="Calibri" w:eastAsia="Calibri" w:cs="Calibri"/>
                <w:sz w:val="20"/>
                <w:szCs w:val="20"/>
              </w:rPr>
              <w:t>Master basic movements including running, jumping, throwing and catching </w:t>
            </w:r>
          </w:p>
          <w:p w:rsidRPr="009B3029" w:rsidR="009B3029" w:rsidP="009B3029" w:rsidRDefault="009B3029" w14:paraId="25F047F1" w14:textId="7777777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</w:pPr>
            <w:r w:rsidRPr="009B3029">
              <w:rPr>
                <w:rFonts w:ascii="Calibri" w:hAnsi="Calibri" w:eastAsia="Calibri" w:cs="Calibri"/>
                <w:color w:val="FFC000" w:themeColor="accent4"/>
                <w:sz w:val="20"/>
                <w:szCs w:val="20"/>
              </w:rPr>
              <w:t>Catching and passing a ball </w:t>
            </w:r>
          </w:p>
          <w:p w:rsidRPr="00F519A5" w:rsidR="00326A1B" w:rsidP="00E71A0E" w:rsidRDefault="00326A1B" w14:paraId="628CC386" w14:textId="7DF8C397">
            <w:pPr>
              <w:shd w:val="clear" w:color="auto" w:fill="DEEAF6" w:themeFill="accent1" w:themeFillTint="33"/>
              <w:jc w:val="center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</w:p>
        </w:tc>
      </w:tr>
      <w:tr w:rsidRPr="00F519A5" w:rsidR="00326A1B" w:rsidTr="22739D21" w14:paraId="024F1AC7" w14:textId="77777777">
        <w:trPr>
          <w:trHeight w:val="300"/>
        </w:trPr>
        <w:tc>
          <w:tcPr>
            <w:tcW w:w="14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326A1B" w:rsidP="00E71A0E" w:rsidRDefault="00326A1B" w14:paraId="735D7FAB" w14:textId="1C3AA33D">
            <w:pPr>
              <w:shd w:val="clear" w:color="auto" w:fill="DEEAF6" w:themeFill="accent1" w:themeFillTint="33"/>
              <w:jc w:val="center"/>
              <w:rPr>
                <w:b/>
                <w:bCs/>
                <w:sz w:val="20"/>
                <w:szCs w:val="20"/>
              </w:rPr>
            </w:pPr>
            <w:r w:rsidRPr="78C6E05F">
              <w:rPr>
                <w:b/>
                <w:bCs/>
                <w:sz w:val="20"/>
                <w:szCs w:val="20"/>
              </w:rPr>
              <w:lastRenderedPageBreak/>
              <w:t>ST ALBAN’S PROMISES, CURRICULUM EXPERIENCES</w:t>
            </w:r>
          </w:p>
        </w:tc>
        <w:tc>
          <w:tcPr>
            <w:tcW w:w="238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DF3B79" w:rsidR="00326A1B" w:rsidP="00E71A0E" w:rsidRDefault="00326A1B" w14:paraId="64AF65F8" w14:textId="12564260">
            <w:pPr>
              <w:pStyle w:val="ListParagraph"/>
              <w:numPr>
                <w:ilvl w:val="0"/>
                <w:numId w:val="4"/>
              </w:numPr>
              <w:shd w:val="clear" w:color="auto" w:fill="DEEAF6" w:themeFill="accent1" w:themeFillTint="33"/>
              <w:rPr>
                <w:rFonts w:ascii="Calibri" w:hAnsi="Calibri"/>
                <w:sz w:val="18"/>
                <w:szCs w:val="18"/>
              </w:rPr>
            </w:pPr>
            <w:r w:rsidRPr="78C6E05F">
              <w:rPr>
                <w:rFonts w:ascii="Calibri" w:hAnsi="Calibri"/>
                <w:sz w:val="20"/>
                <w:szCs w:val="20"/>
              </w:rPr>
              <w:t>Setting fire to the houses they have created.</w:t>
            </w:r>
          </w:p>
          <w:p w:rsidRPr="00DF3B79" w:rsidR="00326A1B" w:rsidP="00E71A0E" w:rsidRDefault="1B29D807" w14:paraId="77D7B4BB" w14:textId="59D0491D">
            <w:pPr>
              <w:pStyle w:val="ListParagraph"/>
              <w:numPr>
                <w:ilvl w:val="0"/>
                <w:numId w:val="4"/>
              </w:numPr>
              <w:shd w:val="clear" w:color="auto" w:fill="DEEAF6" w:themeFill="accent1" w:themeFillTint="33"/>
              <w:rPr>
                <w:rFonts w:ascii="Calibri" w:hAnsi="Calibri"/>
                <w:sz w:val="20"/>
                <w:szCs w:val="20"/>
              </w:rPr>
            </w:pPr>
            <w:r w:rsidRPr="78C6E05F">
              <w:rPr>
                <w:rFonts w:ascii="Calibri" w:hAnsi="Calibri"/>
                <w:sz w:val="20"/>
                <w:szCs w:val="20"/>
              </w:rPr>
              <w:t>Fire brigade visit</w:t>
            </w:r>
          </w:p>
          <w:p w:rsidRPr="00DF3B79" w:rsidR="00326A1B" w:rsidP="00E71A0E" w:rsidRDefault="00691BE9" w14:paraId="64F7ABB8" w14:textId="6B337DC6">
            <w:pPr>
              <w:pStyle w:val="ListParagraph"/>
              <w:numPr>
                <w:ilvl w:val="0"/>
                <w:numId w:val="4"/>
              </w:numPr>
              <w:shd w:val="clear" w:color="auto" w:fill="DEEAF6" w:themeFill="accent1" w:themeFillTint="33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Visitor</w:t>
            </w:r>
            <w:r w:rsidRPr="78C6E05F" w:rsidR="004A732F">
              <w:rPr>
                <w:rFonts w:ascii="Calibri" w:hAnsi="Calibri"/>
                <w:sz w:val="20"/>
                <w:szCs w:val="20"/>
              </w:rPr>
              <w:t xml:space="preserve"> - </w:t>
            </w:r>
            <w:r w:rsidRPr="78C6E05F" w:rsidR="3DE18C76">
              <w:rPr>
                <w:rFonts w:ascii="Calibri" w:hAnsi="Calibri"/>
                <w:sz w:val="20"/>
                <w:szCs w:val="20"/>
              </w:rPr>
              <w:t>Weald and Downland Museum</w:t>
            </w:r>
          </w:p>
        </w:tc>
        <w:tc>
          <w:tcPr>
            <w:tcW w:w="22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E97B3C" w:rsidR="00326A1B" w:rsidP="00E71A0E" w:rsidRDefault="00326A1B" w14:paraId="0C83A191" w14:textId="2AC3A0BA">
            <w:pPr>
              <w:shd w:val="clear" w:color="auto" w:fill="DEEAF6" w:themeFill="accent1" w:themeFillTint="33"/>
              <w:jc w:val="center"/>
              <w:rPr>
                <w:rFonts w:ascii="Calibri" w:hAnsi="Calibri"/>
                <w:sz w:val="20"/>
                <w:szCs w:val="20"/>
              </w:rPr>
            </w:pPr>
            <w:r w:rsidRPr="78C6E05F">
              <w:rPr>
                <w:rFonts w:ascii="Calibri" w:hAnsi="Calibri"/>
                <w:sz w:val="20"/>
                <w:szCs w:val="20"/>
              </w:rPr>
              <w:t>Nativity</w:t>
            </w:r>
          </w:p>
        </w:tc>
        <w:tc>
          <w:tcPr>
            <w:tcW w:w="238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E97B3C" w:rsidR="00326A1B" w:rsidP="00E71A0E" w:rsidRDefault="00326A1B" w14:paraId="30D9E47C" w14:textId="3E9E4860">
            <w:pPr>
              <w:shd w:val="clear" w:color="auto" w:fill="DEEAF6" w:themeFill="accent1" w:themeFillTint="33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E97B3C" w:rsidR="00326A1B" w:rsidP="00E71A0E" w:rsidRDefault="00326A1B" w14:paraId="321F345A" w14:textId="7AECE567">
            <w:pPr>
              <w:shd w:val="clear" w:color="auto" w:fill="DEEAF6" w:themeFill="accent1" w:themeFillTint="33"/>
              <w:jc w:val="center"/>
              <w:rPr>
                <w:rFonts w:ascii="Calibri" w:hAnsi="Calibri"/>
                <w:sz w:val="20"/>
                <w:szCs w:val="20"/>
              </w:rPr>
            </w:pPr>
            <w:r w:rsidRPr="78C6E05F">
              <w:rPr>
                <w:rFonts w:ascii="Calibri" w:hAnsi="Calibri"/>
                <w:sz w:val="20"/>
                <w:szCs w:val="20"/>
              </w:rPr>
              <w:t>Trip – Chichester Harbour</w:t>
            </w:r>
          </w:p>
        </w:tc>
        <w:tc>
          <w:tcPr>
            <w:tcW w:w="2389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E97B3C" w:rsidR="00326A1B" w:rsidP="00E71A0E" w:rsidRDefault="00326A1B" w14:paraId="72282939" w14:textId="0524C44A">
            <w:pPr>
              <w:shd w:val="clear" w:color="auto" w:fill="DEEAF6" w:themeFill="accent1" w:themeFillTint="33"/>
              <w:jc w:val="center"/>
              <w:rPr>
                <w:rFonts w:ascii="Calibri" w:hAnsi="Calibri"/>
                <w:sz w:val="20"/>
                <w:szCs w:val="20"/>
              </w:rPr>
            </w:pPr>
            <w:r w:rsidRPr="78C6E05F">
              <w:rPr>
                <w:rFonts w:ascii="Calibri" w:hAnsi="Calibri"/>
                <w:sz w:val="20"/>
                <w:szCs w:val="20"/>
              </w:rPr>
              <w:t>Chocolate Workshop</w:t>
            </w:r>
            <w:r w:rsidR="00922CAB">
              <w:rPr>
                <w:rFonts w:ascii="Calibri" w:hAnsi="Calibri"/>
                <w:sz w:val="20"/>
                <w:szCs w:val="20"/>
              </w:rPr>
              <w:t xml:space="preserve"> </w:t>
            </w:r>
            <w:r w:rsidR="00E67730">
              <w:rPr>
                <w:rFonts w:ascii="Calibri" w:hAnsi="Calibri"/>
                <w:sz w:val="20"/>
                <w:szCs w:val="20"/>
              </w:rPr>
              <w:t>–</w:t>
            </w:r>
            <w:r w:rsidR="00922CAB">
              <w:rPr>
                <w:rFonts w:ascii="Calibri" w:hAnsi="Calibri"/>
                <w:sz w:val="20"/>
                <w:szCs w:val="20"/>
              </w:rPr>
              <w:t xml:space="preserve"> </w:t>
            </w:r>
            <w:r w:rsidR="00E67730">
              <w:rPr>
                <w:rFonts w:ascii="Calibri" w:hAnsi="Calibri"/>
                <w:sz w:val="20"/>
                <w:szCs w:val="20"/>
              </w:rPr>
              <w:t>in school</w:t>
            </w:r>
          </w:p>
        </w:tc>
        <w:tc>
          <w:tcPr>
            <w:tcW w:w="265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E97B3C" w:rsidR="00326A1B" w:rsidP="00E71A0E" w:rsidRDefault="00326A1B" w14:paraId="09C26952" w14:textId="65699FCC">
            <w:pPr>
              <w:shd w:val="clear" w:color="auto" w:fill="DEEAF6" w:themeFill="accent1" w:themeFillTint="33"/>
              <w:jc w:val="center"/>
              <w:rPr>
                <w:rFonts w:ascii="Calibri" w:hAnsi="Calibri"/>
                <w:sz w:val="20"/>
                <w:szCs w:val="20"/>
              </w:rPr>
            </w:pPr>
            <w:r w:rsidRPr="78C6E05F">
              <w:rPr>
                <w:rFonts w:ascii="Calibri" w:hAnsi="Calibri"/>
                <w:sz w:val="20"/>
                <w:szCs w:val="20"/>
              </w:rPr>
              <w:t>Trip –Titanic Museum</w:t>
            </w:r>
          </w:p>
        </w:tc>
      </w:tr>
    </w:tbl>
    <w:p w:rsidRPr="00F519A5" w:rsidR="005C7435" w:rsidP="0056493D" w:rsidRDefault="005C7435" w14:paraId="36FEB5B0" w14:textId="77777777">
      <w:pPr>
        <w:shd w:val="clear" w:color="auto" w:fill="DEEAF6" w:themeFill="accent1" w:themeFillTint="33"/>
        <w:rPr>
          <w:sz w:val="20"/>
          <w:szCs w:val="20"/>
        </w:rPr>
      </w:pPr>
    </w:p>
    <w:sectPr w:rsidRPr="00F519A5" w:rsidR="005C7435" w:rsidSect="001A1692">
      <w:pgSz w:w="16838" w:h="11906" w:orient="landscape"/>
      <w:pgMar w:top="567" w:right="1440" w:bottom="425" w:left="1440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6E4F" w:rsidP="005C7435" w:rsidRDefault="002E6E4F" w14:paraId="5396A37C" w14:textId="77777777">
      <w:pPr>
        <w:spacing w:after="0" w:line="240" w:lineRule="auto"/>
      </w:pPr>
      <w:r>
        <w:separator/>
      </w:r>
    </w:p>
  </w:endnote>
  <w:endnote w:type="continuationSeparator" w:id="0">
    <w:p w:rsidR="002E6E4F" w:rsidP="005C7435" w:rsidRDefault="002E6E4F" w14:paraId="12F29981" w14:textId="77777777">
      <w:pPr>
        <w:spacing w:after="0" w:line="240" w:lineRule="auto"/>
      </w:pPr>
      <w:r>
        <w:continuationSeparator/>
      </w:r>
    </w:p>
  </w:endnote>
  <w:endnote w:type="continuationNotice" w:id="1">
    <w:p w:rsidR="002E6E4F" w:rsidRDefault="002E6E4F" w14:paraId="5AC0543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6E4F" w:rsidP="005C7435" w:rsidRDefault="002E6E4F" w14:paraId="2492C756" w14:textId="77777777">
      <w:pPr>
        <w:spacing w:after="0" w:line="240" w:lineRule="auto"/>
      </w:pPr>
      <w:r>
        <w:separator/>
      </w:r>
    </w:p>
  </w:footnote>
  <w:footnote w:type="continuationSeparator" w:id="0">
    <w:p w:rsidR="002E6E4F" w:rsidP="005C7435" w:rsidRDefault="002E6E4F" w14:paraId="4D769ACA" w14:textId="77777777">
      <w:pPr>
        <w:spacing w:after="0" w:line="240" w:lineRule="auto"/>
      </w:pPr>
      <w:r>
        <w:continuationSeparator/>
      </w:r>
    </w:p>
  </w:footnote>
  <w:footnote w:type="continuationNotice" w:id="1">
    <w:p w:rsidR="002E6E4F" w:rsidRDefault="002E6E4F" w14:paraId="2A7AAEBD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m8Xb4XurzOYISv" int2:id="4ZlkkDvr">
      <int2:state int2:value="Rejected" int2:type="AugLoop_Text_Critique"/>
    </int2:textHash>
    <int2:textHash int2:hashCode="i4MJfWIPWTqFBa" int2:id="GZIpshuL">
      <int2:state int2:value="Rejected" int2:type="AugLoop_Text_Critique"/>
    </int2:textHash>
    <int2:textHash int2:hashCode="i/CqAKuiD9PEC3" int2:id="VlWxRFgF">
      <int2:state int2:value="Rejected" int2:type="AugLoop_Text_Critique"/>
    </int2:textHash>
    <int2:textHash int2:hashCode="IF1UCQ+goLbE/m" int2:id="WJX68DNF">
      <int2:state int2:value="Rejected" int2:type="AugLoop_Text_Critique"/>
    </int2:textHash>
    <int2:textHash int2:hashCode="AoHU8U+fwhEUEt" int2:id="uHE64CGQ">
      <int2:state int2:value="Rejected" int2:type="AugLoop_Text_Critique"/>
    </int2:textHash>
    <int2:bookmark int2:bookmarkName="_Int_BpDRUKNu" int2:invalidationBookmarkName="" int2:hashCode="u7qEE13msFLCIQ" int2:id="58bXr0TR">
      <int2:state int2:value="Rejected" int2:type="AugLoop_Text_Critique"/>
    </int2:bookmark>
    <int2:bookmark int2:bookmarkName="_Int_uQeN1rcU" int2:invalidationBookmarkName="" int2:hashCode="waH4Rjwlr2owYL" int2:id="KuGaNskq">
      <int2:state int2:value="Rejected" int2:type="AugLoop_Text_Critique"/>
    </int2:bookmark>
    <int2:bookmark int2:bookmarkName="_Int_8x82SGSm" int2:invalidationBookmarkName="" int2:hashCode="laK6zy2oyj0Asc" int2:id="MEAfCRfe">
      <int2:state int2:value="Rejected" int2:type="AugLoop_Acronyms_AcronymsCritique"/>
    </int2:bookmark>
    <int2:bookmark int2:bookmarkName="_Int_e1Oxaxw2" int2:invalidationBookmarkName="" int2:hashCode="pW7Og/BHUFMThU" int2:id="QZiGeeFx">
      <int2:state int2:value="Rejected" int2:type="AugLoop_Text_Critique"/>
    </int2:bookmark>
    <int2:bookmark int2:bookmarkName="_Int_GDASClYr" int2:invalidationBookmarkName="" int2:hashCode="r2bNWePkU63yOF" int2:id="W33T7Gre">
      <int2:state int2:value="Rejected" int2:type="AugLoop_Text_Critique"/>
    </int2:bookmark>
    <int2:bookmark int2:bookmarkName="_Int_aqnibAHk" int2:invalidationBookmarkName="" int2:hashCode="0pfDQXmBFSa83S" int2:id="i3KH7nFn">
      <int2:state int2:value="Rejected" int2:type="AugLoop_Acronyms_AcronymsCritique"/>
    </int2:bookmark>
    <int2:bookmark int2:bookmarkName="_Int_042J7qac" int2:invalidationBookmarkName="" int2:hashCode="5pTAVjewiWSspq" int2:id="xNg5gL6l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C56AE"/>
    <w:multiLevelType w:val="hybridMultilevel"/>
    <w:tmpl w:val="34B42C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395146F"/>
    <w:multiLevelType w:val="hybridMultilevel"/>
    <w:tmpl w:val="A9046A08"/>
    <w:lvl w:ilvl="0" w:tplc="08090001">
      <w:start w:val="1"/>
      <w:numFmt w:val="bullet"/>
      <w:lvlText w:val=""/>
      <w:lvlJc w:val="left"/>
      <w:pPr>
        <w:ind w:left="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</w:abstractNum>
  <w:abstractNum w:abstractNumId="2" w15:restartNumberingAfterBreak="0">
    <w:nsid w:val="072B2A9B"/>
    <w:multiLevelType w:val="hybridMultilevel"/>
    <w:tmpl w:val="8F8C8F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DE39049"/>
    <w:multiLevelType w:val="hybridMultilevel"/>
    <w:tmpl w:val="C2BC4106"/>
    <w:lvl w:ilvl="0" w:tplc="02A01B9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319C9F82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C6BCA5A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80E8C2C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D354F872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E41C86E4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4C6E744C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E19479D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DB66841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EB8C45A"/>
    <w:multiLevelType w:val="hybridMultilevel"/>
    <w:tmpl w:val="46A69E38"/>
    <w:lvl w:ilvl="0" w:tplc="69DA60AC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38B84F1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54B4171A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89585AF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4FC0D2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A2A4E88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643AA00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938CFA8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F4EA3F06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13EF4A7"/>
    <w:multiLevelType w:val="hybridMultilevel"/>
    <w:tmpl w:val="608C55CE"/>
    <w:lvl w:ilvl="0" w:tplc="51CA27D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C24C720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E5B286E8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D68B49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8A1251B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79FAE348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D16A7B34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E822DCE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2B781FF6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69174E2"/>
    <w:multiLevelType w:val="hybridMultilevel"/>
    <w:tmpl w:val="40509B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96187F2"/>
    <w:multiLevelType w:val="hybridMultilevel"/>
    <w:tmpl w:val="EF426F54"/>
    <w:lvl w:ilvl="0" w:tplc="671CF6A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676D44A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CD2A698A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591C045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B1DCBE7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5E5C50E4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CBF06DF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854AC76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BA82A95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1BAC8676"/>
    <w:multiLevelType w:val="hybridMultilevel"/>
    <w:tmpl w:val="4D0E9B5A"/>
    <w:lvl w:ilvl="0" w:tplc="5BBA842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51802DF2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15A440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194913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9CD042FA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CF383806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9D0C6EA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6A62D2C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682CD814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219A1859"/>
    <w:multiLevelType w:val="hybridMultilevel"/>
    <w:tmpl w:val="7928606A"/>
    <w:lvl w:ilvl="0" w:tplc="402683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72B2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54B0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B829D5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D500D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C62B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DBC07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08D3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CC4F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87208CB"/>
    <w:multiLevelType w:val="hybridMultilevel"/>
    <w:tmpl w:val="4A12E7FA"/>
    <w:lvl w:ilvl="0" w:tplc="F4C245B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5244AB4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37F6204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1332DFA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57747BD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F3D4B3D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E856EDD2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64EFFB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1C94D8A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2A094B59"/>
    <w:multiLevelType w:val="hybridMultilevel"/>
    <w:tmpl w:val="6B680E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327F98A"/>
    <w:multiLevelType w:val="hybridMultilevel"/>
    <w:tmpl w:val="E0585596"/>
    <w:lvl w:ilvl="0" w:tplc="B81490C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D092275C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4C5AAA3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8288340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A52E95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88F2112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0227FA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3D5202E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AEA2282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F5C6B8E"/>
    <w:multiLevelType w:val="hybridMultilevel"/>
    <w:tmpl w:val="FA3423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07041CD"/>
    <w:multiLevelType w:val="hybridMultilevel"/>
    <w:tmpl w:val="2DDEF2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44068EE5"/>
    <w:multiLevelType w:val="hybridMultilevel"/>
    <w:tmpl w:val="D0D2B0DC"/>
    <w:lvl w:ilvl="0" w:tplc="9186264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3DA66E0A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FE02490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8FD0B66A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6F5483FE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47260134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65BC4464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D647F2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70168C8A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4B0E14EE"/>
    <w:multiLevelType w:val="hybridMultilevel"/>
    <w:tmpl w:val="3CC4A1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3A469B8"/>
    <w:multiLevelType w:val="hybridMultilevel"/>
    <w:tmpl w:val="CAFE0160"/>
    <w:lvl w:ilvl="0" w:tplc="3E22309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505AE31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77CC669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87EE463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A5A13F2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6B5AD0D6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175C7782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12383CD4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F6106B1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540EB4EF"/>
    <w:multiLevelType w:val="hybridMultilevel"/>
    <w:tmpl w:val="FFFFFFFF"/>
    <w:lvl w:ilvl="0" w:tplc="8724EBD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AF084ED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EA14C97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518E422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690EC47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CB7E499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7116B4FE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4C4FA54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35F0A106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4CB99E4"/>
    <w:multiLevelType w:val="hybridMultilevel"/>
    <w:tmpl w:val="27ECD10A"/>
    <w:lvl w:ilvl="0" w:tplc="0C52FBF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E3C233CC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78583A0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4CE09DE4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E0EA1D92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EFDEA81C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D3D66C6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8A9873C2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4FB094DA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D4D1B95"/>
    <w:multiLevelType w:val="hybridMultilevel"/>
    <w:tmpl w:val="96B290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5EB6094A"/>
    <w:multiLevelType w:val="hybridMultilevel"/>
    <w:tmpl w:val="8844001E"/>
    <w:lvl w:ilvl="0" w:tplc="EBC472C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8D8294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BB7C22D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C794ED0A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5A76B3A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6D524D8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1E3E86B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A4A866B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17A80C14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F96535B"/>
    <w:multiLevelType w:val="hybridMultilevel"/>
    <w:tmpl w:val="B546D2D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63A277A9"/>
    <w:multiLevelType w:val="hybridMultilevel"/>
    <w:tmpl w:val="A5A655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B800AA7"/>
    <w:multiLevelType w:val="hybridMultilevel"/>
    <w:tmpl w:val="4DC0152E"/>
    <w:lvl w:ilvl="0" w:tplc="E0FA7EB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1B5ACDD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38FC85F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B7721C1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C594389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7B7851F2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FAEF94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4348B23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AB94D1D4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6C780F70"/>
    <w:multiLevelType w:val="hybridMultilevel"/>
    <w:tmpl w:val="DBCE0F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CDEA28D"/>
    <w:multiLevelType w:val="hybridMultilevel"/>
    <w:tmpl w:val="6038C55E"/>
    <w:lvl w:ilvl="0" w:tplc="1E04012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AA7A772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86CA97D6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684A6AA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19EE283C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D49041A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940C1D08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40569A4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C13A4FA6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6F0976A3"/>
    <w:multiLevelType w:val="hybridMultilevel"/>
    <w:tmpl w:val="34E0FA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A81681E"/>
    <w:multiLevelType w:val="hybridMultilevel"/>
    <w:tmpl w:val="432AFFF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7C2FF5CF"/>
    <w:multiLevelType w:val="hybridMultilevel"/>
    <w:tmpl w:val="FFFFFFFF"/>
    <w:lvl w:ilvl="0" w:tplc="EB16390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546A14E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93DCE62A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8E945EA4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1EB8D0C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F8F8D97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198A25C2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DA34A0D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CF36E4A2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7F48EDB9"/>
    <w:multiLevelType w:val="hybridMultilevel"/>
    <w:tmpl w:val="4134E5E0"/>
    <w:lvl w:ilvl="0" w:tplc="46C0BDC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5F697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2668E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6723A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0D4AA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050396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DEC22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D20E6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ED0C9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F78652B"/>
    <w:multiLevelType w:val="hybridMultilevel"/>
    <w:tmpl w:val="E7683E7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816604906">
    <w:abstractNumId w:val="9"/>
  </w:num>
  <w:num w:numId="2" w16cid:durableId="997196011">
    <w:abstractNumId w:val="30"/>
  </w:num>
  <w:num w:numId="3" w16cid:durableId="323703292">
    <w:abstractNumId w:val="19"/>
  </w:num>
  <w:num w:numId="4" w16cid:durableId="1653604898">
    <w:abstractNumId w:val="4"/>
  </w:num>
  <w:num w:numId="5" w16cid:durableId="1594633195">
    <w:abstractNumId w:val="21"/>
  </w:num>
  <w:num w:numId="6" w16cid:durableId="1810324305">
    <w:abstractNumId w:val="12"/>
  </w:num>
  <w:num w:numId="7" w16cid:durableId="1990356072">
    <w:abstractNumId w:val="15"/>
  </w:num>
  <w:num w:numId="8" w16cid:durableId="934558687">
    <w:abstractNumId w:val="26"/>
  </w:num>
  <w:num w:numId="9" w16cid:durableId="1033379725">
    <w:abstractNumId w:val="10"/>
  </w:num>
  <w:num w:numId="10" w16cid:durableId="535241113">
    <w:abstractNumId w:val="5"/>
  </w:num>
  <w:num w:numId="11" w16cid:durableId="2078358395">
    <w:abstractNumId w:val="3"/>
  </w:num>
  <w:num w:numId="12" w16cid:durableId="1733889980">
    <w:abstractNumId w:val="8"/>
  </w:num>
  <w:num w:numId="13" w16cid:durableId="825390659">
    <w:abstractNumId w:val="7"/>
  </w:num>
  <w:num w:numId="14" w16cid:durableId="1172337022">
    <w:abstractNumId w:val="24"/>
  </w:num>
  <w:num w:numId="15" w16cid:durableId="477920316">
    <w:abstractNumId w:val="17"/>
  </w:num>
  <w:num w:numId="16" w16cid:durableId="2018190814">
    <w:abstractNumId w:val="23"/>
  </w:num>
  <w:num w:numId="17" w16cid:durableId="1138448942">
    <w:abstractNumId w:val="16"/>
  </w:num>
  <w:num w:numId="18" w16cid:durableId="1554658314">
    <w:abstractNumId w:val="1"/>
  </w:num>
  <w:num w:numId="19" w16cid:durableId="827860841">
    <w:abstractNumId w:val="11"/>
  </w:num>
  <w:num w:numId="20" w16cid:durableId="845751152">
    <w:abstractNumId w:val="2"/>
  </w:num>
  <w:num w:numId="21" w16cid:durableId="991103077">
    <w:abstractNumId w:val="27"/>
  </w:num>
  <w:num w:numId="22" w16cid:durableId="1836217534">
    <w:abstractNumId w:val="22"/>
  </w:num>
  <w:num w:numId="23" w16cid:durableId="694774043">
    <w:abstractNumId w:val="28"/>
  </w:num>
  <w:num w:numId="24" w16cid:durableId="924804529">
    <w:abstractNumId w:val="31"/>
  </w:num>
  <w:num w:numId="25" w16cid:durableId="208616500">
    <w:abstractNumId w:val="20"/>
  </w:num>
  <w:num w:numId="26" w16cid:durableId="1207764891">
    <w:abstractNumId w:val="0"/>
  </w:num>
  <w:num w:numId="27" w16cid:durableId="2143032672">
    <w:abstractNumId w:val="13"/>
  </w:num>
  <w:num w:numId="28" w16cid:durableId="568923341">
    <w:abstractNumId w:val="14"/>
  </w:num>
  <w:num w:numId="29" w16cid:durableId="2042049983">
    <w:abstractNumId w:val="6"/>
  </w:num>
  <w:num w:numId="30" w16cid:durableId="46030082">
    <w:abstractNumId w:val="29"/>
  </w:num>
  <w:num w:numId="31" w16cid:durableId="692069743">
    <w:abstractNumId w:val="18"/>
  </w:num>
  <w:num w:numId="32" w16cid:durableId="155774166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435"/>
    <w:rsid w:val="000229CB"/>
    <w:rsid w:val="00025AE5"/>
    <w:rsid w:val="0003063F"/>
    <w:rsid w:val="0003201B"/>
    <w:rsid w:val="00036880"/>
    <w:rsid w:val="000428A7"/>
    <w:rsid w:val="00043BAA"/>
    <w:rsid w:val="00044AC6"/>
    <w:rsid w:val="0004714C"/>
    <w:rsid w:val="000475F8"/>
    <w:rsid w:val="00062FA6"/>
    <w:rsid w:val="000741A6"/>
    <w:rsid w:val="00075B29"/>
    <w:rsid w:val="0008063E"/>
    <w:rsid w:val="0008310C"/>
    <w:rsid w:val="00095BFA"/>
    <w:rsid w:val="000A13EC"/>
    <w:rsid w:val="000B4185"/>
    <w:rsid w:val="000B4ED1"/>
    <w:rsid w:val="000B54AE"/>
    <w:rsid w:val="000B7CA6"/>
    <w:rsid w:val="000C4424"/>
    <w:rsid w:val="000D0327"/>
    <w:rsid w:val="000D066E"/>
    <w:rsid w:val="000D13A7"/>
    <w:rsid w:val="000D49F8"/>
    <w:rsid w:val="000D4DE6"/>
    <w:rsid w:val="000D52A0"/>
    <w:rsid w:val="000D75D3"/>
    <w:rsid w:val="000E31EA"/>
    <w:rsid w:val="000E6C1A"/>
    <w:rsid w:val="000E776C"/>
    <w:rsid w:val="000E7E67"/>
    <w:rsid w:val="00120823"/>
    <w:rsid w:val="00133DAB"/>
    <w:rsid w:val="00134185"/>
    <w:rsid w:val="0014389D"/>
    <w:rsid w:val="0015406D"/>
    <w:rsid w:val="001728A6"/>
    <w:rsid w:val="001777AE"/>
    <w:rsid w:val="00177C1C"/>
    <w:rsid w:val="00182272"/>
    <w:rsid w:val="00182549"/>
    <w:rsid w:val="00182E15"/>
    <w:rsid w:val="001845C3"/>
    <w:rsid w:val="001929F3"/>
    <w:rsid w:val="001931C9"/>
    <w:rsid w:val="001975BD"/>
    <w:rsid w:val="001A0091"/>
    <w:rsid w:val="001A0616"/>
    <w:rsid w:val="001A139A"/>
    <w:rsid w:val="001A1692"/>
    <w:rsid w:val="001B14A6"/>
    <w:rsid w:val="001B1894"/>
    <w:rsid w:val="001B49C4"/>
    <w:rsid w:val="001C104C"/>
    <w:rsid w:val="001D013C"/>
    <w:rsid w:val="001D08F9"/>
    <w:rsid w:val="001D1640"/>
    <w:rsid w:val="001D1808"/>
    <w:rsid w:val="001D2D3D"/>
    <w:rsid w:val="001D7324"/>
    <w:rsid w:val="001E0C23"/>
    <w:rsid w:val="001E38CC"/>
    <w:rsid w:val="001F0B6D"/>
    <w:rsid w:val="001F2494"/>
    <w:rsid w:val="001F47FD"/>
    <w:rsid w:val="001F7421"/>
    <w:rsid w:val="00201CE0"/>
    <w:rsid w:val="00202ADE"/>
    <w:rsid w:val="00234399"/>
    <w:rsid w:val="00234DA1"/>
    <w:rsid w:val="00243F44"/>
    <w:rsid w:val="0025163D"/>
    <w:rsid w:val="00252C73"/>
    <w:rsid w:val="00253A72"/>
    <w:rsid w:val="00253AD7"/>
    <w:rsid w:val="002558AC"/>
    <w:rsid w:val="00265366"/>
    <w:rsid w:val="00266163"/>
    <w:rsid w:val="00283F7B"/>
    <w:rsid w:val="00285C0E"/>
    <w:rsid w:val="002872BB"/>
    <w:rsid w:val="00287FA9"/>
    <w:rsid w:val="002A2C24"/>
    <w:rsid w:val="002A7329"/>
    <w:rsid w:val="002B20DE"/>
    <w:rsid w:val="002B5FB8"/>
    <w:rsid w:val="002B7E33"/>
    <w:rsid w:val="002C4EAC"/>
    <w:rsid w:val="002C5210"/>
    <w:rsid w:val="002D0EF8"/>
    <w:rsid w:val="002D1C6F"/>
    <w:rsid w:val="002D56B7"/>
    <w:rsid w:val="002D7C32"/>
    <w:rsid w:val="002D7F0A"/>
    <w:rsid w:val="002E18AA"/>
    <w:rsid w:val="002E6E4F"/>
    <w:rsid w:val="002F19FC"/>
    <w:rsid w:val="002F6193"/>
    <w:rsid w:val="002F6736"/>
    <w:rsid w:val="00300AFD"/>
    <w:rsid w:val="003014AE"/>
    <w:rsid w:val="003065CC"/>
    <w:rsid w:val="00307F4F"/>
    <w:rsid w:val="0031131B"/>
    <w:rsid w:val="00311C51"/>
    <w:rsid w:val="00311E7A"/>
    <w:rsid w:val="00314B0F"/>
    <w:rsid w:val="003222BD"/>
    <w:rsid w:val="00326A1B"/>
    <w:rsid w:val="00331AEA"/>
    <w:rsid w:val="00332D93"/>
    <w:rsid w:val="003362AF"/>
    <w:rsid w:val="003429FF"/>
    <w:rsid w:val="00346BF6"/>
    <w:rsid w:val="00351782"/>
    <w:rsid w:val="003521C2"/>
    <w:rsid w:val="00354040"/>
    <w:rsid w:val="00355B98"/>
    <w:rsid w:val="00356435"/>
    <w:rsid w:val="00360FA7"/>
    <w:rsid w:val="00361116"/>
    <w:rsid w:val="003614FC"/>
    <w:rsid w:val="00370A03"/>
    <w:rsid w:val="00376D2A"/>
    <w:rsid w:val="00376FB3"/>
    <w:rsid w:val="0038511C"/>
    <w:rsid w:val="00387F7F"/>
    <w:rsid w:val="00391749"/>
    <w:rsid w:val="00392F71"/>
    <w:rsid w:val="003A2601"/>
    <w:rsid w:val="003B41C6"/>
    <w:rsid w:val="003C5F6E"/>
    <w:rsid w:val="003C7E33"/>
    <w:rsid w:val="003D0BDC"/>
    <w:rsid w:val="003D5736"/>
    <w:rsid w:val="003E3106"/>
    <w:rsid w:val="003F5CB6"/>
    <w:rsid w:val="003F5E43"/>
    <w:rsid w:val="0041544F"/>
    <w:rsid w:val="00415553"/>
    <w:rsid w:val="0041653D"/>
    <w:rsid w:val="0043411C"/>
    <w:rsid w:val="00437738"/>
    <w:rsid w:val="00437B5A"/>
    <w:rsid w:val="00440F23"/>
    <w:rsid w:val="00447A1D"/>
    <w:rsid w:val="00450730"/>
    <w:rsid w:val="00453B8C"/>
    <w:rsid w:val="00455341"/>
    <w:rsid w:val="00455354"/>
    <w:rsid w:val="00455751"/>
    <w:rsid w:val="00456CF3"/>
    <w:rsid w:val="00465055"/>
    <w:rsid w:val="00467491"/>
    <w:rsid w:val="0047068D"/>
    <w:rsid w:val="00477811"/>
    <w:rsid w:val="004A14CB"/>
    <w:rsid w:val="004A2CC2"/>
    <w:rsid w:val="004A4FFC"/>
    <w:rsid w:val="004A732F"/>
    <w:rsid w:val="004B0EC3"/>
    <w:rsid w:val="004B4E4A"/>
    <w:rsid w:val="004C35CA"/>
    <w:rsid w:val="004C3C03"/>
    <w:rsid w:val="004D20BE"/>
    <w:rsid w:val="004E2ADB"/>
    <w:rsid w:val="004E6BD4"/>
    <w:rsid w:val="004F089E"/>
    <w:rsid w:val="004F45E8"/>
    <w:rsid w:val="004F6424"/>
    <w:rsid w:val="00501469"/>
    <w:rsid w:val="0050190D"/>
    <w:rsid w:val="00503903"/>
    <w:rsid w:val="00510C64"/>
    <w:rsid w:val="00515A89"/>
    <w:rsid w:val="00520139"/>
    <w:rsid w:val="00525A2D"/>
    <w:rsid w:val="00526150"/>
    <w:rsid w:val="00534D7D"/>
    <w:rsid w:val="00537285"/>
    <w:rsid w:val="005407D3"/>
    <w:rsid w:val="005539FC"/>
    <w:rsid w:val="00557348"/>
    <w:rsid w:val="0056235C"/>
    <w:rsid w:val="0056493D"/>
    <w:rsid w:val="00570646"/>
    <w:rsid w:val="00576EE4"/>
    <w:rsid w:val="00582B34"/>
    <w:rsid w:val="00595CE9"/>
    <w:rsid w:val="005C1A00"/>
    <w:rsid w:val="005C7435"/>
    <w:rsid w:val="005C74AE"/>
    <w:rsid w:val="005D37DA"/>
    <w:rsid w:val="005D3D68"/>
    <w:rsid w:val="005D5362"/>
    <w:rsid w:val="005D6794"/>
    <w:rsid w:val="005E200F"/>
    <w:rsid w:val="005E789C"/>
    <w:rsid w:val="005F062D"/>
    <w:rsid w:val="005F189B"/>
    <w:rsid w:val="005F5BE5"/>
    <w:rsid w:val="006066C8"/>
    <w:rsid w:val="00611BEA"/>
    <w:rsid w:val="006151E6"/>
    <w:rsid w:val="00620AFE"/>
    <w:rsid w:val="00630555"/>
    <w:rsid w:val="00631539"/>
    <w:rsid w:val="00633A70"/>
    <w:rsid w:val="00633B4D"/>
    <w:rsid w:val="006424B7"/>
    <w:rsid w:val="00651C3D"/>
    <w:rsid w:val="00655242"/>
    <w:rsid w:val="00657E26"/>
    <w:rsid w:val="00664DCB"/>
    <w:rsid w:val="006658EE"/>
    <w:rsid w:val="006723BA"/>
    <w:rsid w:val="006748E9"/>
    <w:rsid w:val="00683557"/>
    <w:rsid w:val="006842EC"/>
    <w:rsid w:val="00691BE9"/>
    <w:rsid w:val="006938E5"/>
    <w:rsid w:val="006B058B"/>
    <w:rsid w:val="006B18C6"/>
    <w:rsid w:val="006B3449"/>
    <w:rsid w:val="006B5525"/>
    <w:rsid w:val="006B5649"/>
    <w:rsid w:val="006C056B"/>
    <w:rsid w:val="006C111F"/>
    <w:rsid w:val="006C707A"/>
    <w:rsid w:val="006D55F6"/>
    <w:rsid w:val="006D7FE5"/>
    <w:rsid w:val="006E2DBD"/>
    <w:rsid w:val="006E575A"/>
    <w:rsid w:val="006E7604"/>
    <w:rsid w:val="006F4A2F"/>
    <w:rsid w:val="006F58E3"/>
    <w:rsid w:val="00700D40"/>
    <w:rsid w:val="00705B1A"/>
    <w:rsid w:val="00705D48"/>
    <w:rsid w:val="0071365B"/>
    <w:rsid w:val="00715A42"/>
    <w:rsid w:val="00717BAE"/>
    <w:rsid w:val="00720800"/>
    <w:rsid w:val="007209B5"/>
    <w:rsid w:val="00721691"/>
    <w:rsid w:val="00722EB5"/>
    <w:rsid w:val="00723AFD"/>
    <w:rsid w:val="0073487A"/>
    <w:rsid w:val="00736152"/>
    <w:rsid w:val="007363EE"/>
    <w:rsid w:val="00743C67"/>
    <w:rsid w:val="00745B57"/>
    <w:rsid w:val="00746AAE"/>
    <w:rsid w:val="00751122"/>
    <w:rsid w:val="00751DAC"/>
    <w:rsid w:val="00754169"/>
    <w:rsid w:val="00766A3E"/>
    <w:rsid w:val="007676A4"/>
    <w:rsid w:val="00772AD3"/>
    <w:rsid w:val="00774C98"/>
    <w:rsid w:val="007801D7"/>
    <w:rsid w:val="0078190E"/>
    <w:rsid w:val="0078259C"/>
    <w:rsid w:val="00793031"/>
    <w:rsid w:val="007935ED"/>
    <w:rsid w:val="00796070"/>
    <w:rsid w:val="007A2000"/>
    <w:rsid w:val="007A3AE3"/>
    <w:rsid w:val="007A4A72"/>
    <w:rsid w:val="007A4DD0"/>
    <w:rsid w:val="007A5FE0"/>
    <w:rsid w:val="007A7CBD"/>
    <w:rsid w:val="007B58F3"/>
    <w:rsid w:val="007E1891"/>
    <w:rsid w:val="007E582F"/>
    <w:rsid w:val="007E6273"/>
    <w:rsid w:val="00800D6D"/>
    <w:rsid w:val="00803096"/>
    <w:rsid w:val="008070D7"/>
    <w:rsid w:val="008302B2"/>
    <w:rsid w:val="00831B49"/>
    <w:rsid w:val="008347AC"/>
    <w:rsid w:val="00836196"/>
    <w:rsid w:val="008366FF"/>
    <w:rsid w:val="00851220"/>
    <w:rsid w:val="00854111"/>
    <w:rsid w:val="008673ED"/>
    <w:rsid w:val="00872299"/>
    <w:rsid w:val="00873398"/>
    <w:rsid w:val="00877662"/>
    <w:rsid w:val="00882AA6"/>
    <w:rsid w:val="008876E7"/>
    <w:rsid w:val="008940AD"/>
    <w:rsid w:val="008A2C53"/>
    <w:rsid w:val="008A3E3A"/>
    <w:rsid w:val="008A5416"/>
    <w:rsid w:val="008B084C"/>
    <w:rsid w:val="008B2B28"/>
    <w:rsid w:val="008C4394"/>
    <w:rsid w:val="008C43DB"/>
    <w:rsid w:val="008C5000"/>
    <w:rsid w:val="008C7DDE"/>
    <w:rsid w:val="008D036C"/>
    <w:rsid w:val="008D5FD9"/>
    <w:rsid w:val="008D627E"/>
    <w:rsid w:val="008D73DA"/>
    <w:rsid w:val="008E3FF1"/>
    <w:rsid w:val="008E575F"/>
    <w:rsid w:val="008F250B"/>
    <w:rsid w:val="008F5420"/>
    <w:rsid w:val="009017CA"/>
    <w:rsid w:val="00901EC3"/>
    <w:rsid w:val="009039BC"/>
    <w:rsid w:val="00913257"/>
    <w:rsid w:val="009227AC"/>
    <w:rsid w:val="00922CAB"/>
    <w:rsid w:val="0092349C"/>
    <w:rsid w:val="00925C13"/>
    <w:rsid w:val="0093057F"/>
    <w:rsid w:val="00931327"/>
    <w:rsid w:val="00941BF7"/>
    <w:rsid w:val="00944A2B"/>
    <w:rsid w:val="00946F16"/>
    <w:rsid w:val="00956CB4"/>
    <w:rsid w:val="00963D4B"/>
    <w:rsid w:val="00963F7E"/>
    <w:rsid w:val="00967F47"/>
    <w:rsid w:val="009729EB"/>
    <w:rsid w:val="00973C7A"/>
    <w:rsid w:val="00981949"/>
    <w:rsid w:val="00985BE9"/>
    <w:rsid w:val="00992493"/>
    <w:rsid w:val="00993FF9"/>
    <w:rsid w:val="009A1F55"/>
    <w:rsid w:val="009A77D0"/>
    <w:rsid w:val="009B3029"/>
    <w:rsid w:val="009B7078"/>
    <w:rsid w:val="009C50C1"/>
    <w:rsid w:val="009C5747"/>
    <w:rsid w:val="009C634C"/>
    <w:rsid w:val="009D5BB2"/>
    <w:rsid w:val="009E7B07"/>
    <w:rsid w:val="009F049F"/>
    <w:rsid w:val="009F2134"/>
    <w:rsid w:val="009F6BF3"/>
    <w:rsid w:val="00A0038F"/>
    <w:rsid w:val="00A0152F"/>
    <w:rsid w:val="00A019BE"/>
    <w:rsid w:val="00A03238"/>
    <w:rsid w:val="00A14201"/>
    <w:rsid w:val="00A23BB8"/>
    <w:rsid w:val="00A40CC3"/>
    <w:rsid w:val="00A43406"/>
    <w:rsid w:val="00A44A75"/>
    <w:rsid w:val="00A50CD1"/>
    <w:rsid w:val="00A52E46"/>
    <w:rsid w:val="00A6092A"/>
    <w:rsid w:val="00A63ED9"/>
    <w:rsid w:val="00A6518B"/>
    <w:rsid w:val="00A85ACD"/>
    <w:rsid w:val="00A96F5F"/>
    <w:rsid w:val="00A97DFC"/>
    <w:rsid w:val="00AA22E1"/>
    <w:rsid w:val="00AA2485"/>
    <w:rsid w:val="00AA60E9"/>
    <w:rsid w:val="00AA6D7F"/>
    <w:rsid w:val="00AC0E3B"/>
    <w:rsid w:val="00AC5A50"/>
    <w:rsid w:val="00AE06E6"/>
    <w:rsid w:val="00AE2780"/>
    <w:rsid w:val="00AE55C2"/>
    <w:rsid w:val="00AE60FB"/>
    <w:rsid w:val="00AE6D1F"/>
    <w:rsid w:val="00AF23F1"/>
    <w:rsid w:val="00AF5493"/>
    <w:rsid w:val="00AF7499"/>
    <w:rsid w:val="00B02B92"/>
    <w:rsid w:val="00B11DB3"/>
    <w:rsid w:val="00B171BE"/>
    <w:rsid w:val="00B27B86"/>
    <w:rsid w:val="00B3142A"/>
    <w:rsid w:val="00B32917"/>
    <w:rsid w:val="00B345DF"/>
    <w:rsid w:val="00B50EAF"/>
    <w:rsid w:val="00B61C07"/>
    <w:rsid w:val="00B6492F"/>
    <w:rsid w:val="00B71254"/>
    <w:rsid w:val="00B93E07"/>
    <w:rsid w:val="00B976C7"/>
    <w:rsid w:val="00B97B85"/>
    <w:rsid w:val="00BB23CB"/>
    <w:rsid w:val="00BB79E0"/>
    <w:rsid w:val="00BC612A"/>
    <w:rsid w:val="00BD09DB"/>
    <w:rsid w:val="00BD1184"/>
    <w:rsid w:val="00BD5272"/>
    <w:rsid w:val="00BE0360"/>
    <w:rsid w:val="00BE2BF3"/>
    <w:rsid w:val="00BF1161"/>
    <w:rsid w:val="00BF3DAE"/>
    <w:rsid w:val="00C15EBA"/>
    <w:rsid w:val="00C16B38"/>
    <w:rsid w:val="00C21F63"/>
    <w:rsid w:val="00C23DE0"/>
    <w:rsid w:val="00C3134F"/>
    <w:rsid w:val="00C36D2D"/>
    <w:rsid w:val="00C471AE"/>
    <w:rsid w:val="00C5554C"/>
    <w:rsid w:val="00C55DA5"/>
    <w:rsid w:val="00C57C2F"/>
    <w:rsid w:val="00C65A29"/>
    <w:rsid w:val="00C75279"/>
    <w:rsid w:val="00C752F7"/>
    <w:rsid w:val="00C857FB"/>
    <w:rsid w:val="00CA151B"/>
    <w:rsid w:val="00CB1AC2"/>
    <w:rsid w:val="00CC38FF"/>
    <w:rsid w:val="00CC52ED"/>
    <w:rsid w:val="00CC7CC9"/>
    <w:rsid w:val="00CD06F0"/>
    <w:rsid w:val="00CD2667"/>
    <w:rsid w:val="00CD6670"/>
    <w:rsid w:val="00CE1723"/>
    <w:rsid w:val="00CE31D7"/>
    <w:rsid w:val="00CE53A8"/>
    <w:rsid w:val="00CF5310"/>
    <w:rsid w:val="00CF7854"/>
    <w:rsid w:val="00D01265"/>
    <w:rsid w:val="00D01D5F"/>
    <w:rsid w:val="00D051DA"/>
    <w:rsid w:val="00D07B65"/>
    <w:rsid w:val="00D2020C"/>
    <w:rsid w:val="00D36106"/>
    <w:rsid w:val="00D36406"/>
    <w:rsid w:val="00D37F7F"/>
    <w:rsid w:val="00D37F9C"/>
    <w:rsid w:val="00D40019"/>
    <w:rsid w:val="00D41342"/>
    <w:rsid w:val="00D43079"/>
    <w:rsid w:val="00D5263B"/>
    <w:rsid w:val="00D53FA7"/>
    <w:rsid w:val="00D5625E"/>
    <w:rsid w:val="00D617E4"/>
    <w:rsid w:val="00D74629"/>
    <w:rsid w:val="00D9041D"/>
    <w:rsid w:val="00D93AF6"/>
    <w:rsid w:val="00DA0D39"/>
    <w:rsid w:val="00DA1A64"/>
    <w:rsid w:val="00DA53CA"/>
    <w:rsid w:val="00DA7311"/>
    <w:rsid w:val="00DB5675"/>
    <w:rsid w:val="00DC042F"/>
    <w:rsid w:val="00DC74DD"/>
    <w:rsid w:val="00DC79F9"/>
    <w:rsid w:val="00DD02F8"/>
    <w:rsid w:val="00DD0952"/>
    <w:rsid w:val="00DD0EAD"/>
    <w:rsid w:val="00DD1CF5"/>
    <w:rsid w:val="00DD26FE"/>
    <w:rsid w:val="00DD2DE7"/>
    <w:rsid w:val="00DD32BC"/>
    <w:rsid w:val="00DD75C7"/>
    <w:rsid w:val="00DE0759"/>
    <w:rsid w:val="00DE4E04"/>
    <w:rsid w:val="00DF007C"/>
    <w:rsid w:val="00DF098C"/>
    <w:rsid w:val="00DF19A1"/>
    <w:rsid w:val="00DF3B79"/>
    <w:rsid w:val="00E008E9"/>
    <w:rsid w:val="00E05961"/>
    <w:rsid w:val="00E16692"/>
    <w:rsid w:val="00E20626"/>
    <w:rsid w:val="00E20DF2"/>
    <w:rsid w:val="00E216B5"/>
    <w:rsid w:val="00E23CDB"/>
    <w:rsid w:val="00E251ED"/>
    <w:rsid w:val="00E255A0"/>
    <w:rsid w:val="00E25766"/>
    <w:rsid w:val="00E26DE7"/>
    <w:rsid w:val="00E46343"/>
    <w:rsid w:val="00E470BB"/>
    <w:rsid w:val="00E53150"/>
    <w:rsid w:val="00E548BD"/>
    <w:rsid w:val="00E5752D"/>
    <w:rsid w:val="00E57764"/>
    <w:rsid w:val="00E67730"/>
    <w:rsid w:val="00E70969"/>
    <w:rsid w:val="00E71A0E"/>
    <w:rsid w:val="00E730DF"/>
    <w:rsid w:val="00E74588"/>
    <w:rsid w:val="00E77DB5"/>
    <w:rsid w:val="00E81353"/>
    <w:rsid w:val="00E8303B"/>
    <w:rsid w:val="00E855FF"/>
    <w:rsid w:val="00E8730D"/>
    <w:rsid w:val="00E97B3C"/>
    <w:rsid w:val="00EA07F5"/>
    <w:rsid w:val="00EA2005"/>
    <w:rsid w:val="00EA36DA"/>
    <w:rsid w:val="00EB1231"/>
    <w:rsid w:val="00EB352A"/>
    <w:rsid w:val="00EB6243"/>
    <w:rsid w:val="00EC272E"/>
    <w:rsid w:val="00ED5F64"/>
    <w:rsid w:val="00EE79A0"/>
    <w:rsid w:val="00F1156C"/>
    <w:rsid w:val="00F171B7"/>
    <w:rsid w:val="00F17478"/>
    <w:rsid w:val="00F20603"/>
    <w:rsid w:val="00F218CC"/>
    <w:rsid w:val="00F21E05"/>
    <w:rsid w:val="00F26935"/>
    <w:rsid w:val="00F30E2C"/>
    <w:rsid w:val="00F338DA"/>
    <w:rsid w:val="00F33DB3"/>
    <w:rsid w:val="00F344DE"/>
    <w:rsid w:val="00F44A77"/>
    <w:rsid w:val="00F519A5"/>
    <w:rsid w:val="00F528F9"/>
    <w:rsid w:val="00F56BFC"/>
    <w:rsid w:val="00F5708F"/>
    <w:rsid w:val="00F60A5C"/>
    <w:rsid w:val="00F67816"/>
    <w:rsid w:val="00F7491A"/>
    <w:rsid w:val="00F808C2"/>
    <w:rsid w:val="00F82782"/>
    <w:rsid w:val="00F94564"/>
    <w:rsid w:val="00F949D0"/>
    <w:rsid w:val="00FA2244"/>
    <w:rsid w:val="00FA4056"/>
    <w:rsid w:val="00FA5F79"/>
    <w:rsid w:val="00FC0892"/>
    <w:rsid w:val="00FC1EF3"/>
    <w:rsid w:val="00FD2B07"/>
    <w:rsid w:val="00FE1B67"/>
    <w:rsid w:val="00FE2009"/>
    <w:rsid w:val="00FE21C8"/>
    <w:rsid w:val="00FF1683"/>
    <w:rsid w:val="00FF1C8B"/>
    <w:rsid w:val="00FF4337"/>
    <w:rsid w:val="01DAF9DB"/>
    <w:rsid w:val="01F2E361"/>
    <w:rsid w:val="024C3337"/>
    <w:rsid w:val="02AFB100"/>
    <w:rsid w:val="040ED4A2"/>
    <w:rsid w:val="04DA3597"/>
    <w:rsid w:val="050A4B00"/>
    <w:rsid w:val="051B0E22"/>
    <w:rsid w:val="06035975"/>
    <w:rsid w:val="06355A6D"/>
    <w:rsid w:val="06EF718E"/>
    <w:rsid w:val="06F13E4C"/>
    <w:rsid w:val="0884742F"/>
    <w:rsid w:val="08FCC60E"/>
    <w:rsid w:val="097FC430"/>
    <w:rsid w:val="09C7730F"/>
    <w:rsid w:val="09D2E091"/>
    <w:rsid w:val="0B9C8C95"/>
    <w:rsid w:val="0B9F84B7"/>
    <w:rsid w:val="0BA4EAE5"/>
    <w:rsid w:val="0BDA08D7"/>
    <w:rsid w:val="0C0AF664"/>
    <w:rsid w:val="0C278220"/>
    <w:rsid w:val="0C667D05"/>
    <w:rsid w:val="0C84CE92"/>
    <w:rsid w:val="0D080F88"/>
    <w:rsid w:val="0D0A834E"/>
    <w:rsid w:val="0D379C6E"/>
    <w:rsid w:val="0DA526BC"/>
    <w:rsid w:val="0E7574EC"/>
    <w:rsid w:val="0EAFABF7"/>
    <w:rsid w:val="0EB55217"/>
    <w:rsid w:val="0EE9D219"/>
    <w:rsid w:val="0FB10CB0"/>
    <w:rsid w:val="0FDBBBEB"/>
    <w:rsid w:val="1050596C"/>
    <w:rsid w:val="107EF1D9"/>
    <w:rsid w:val="10C7588B"/>
    <w:rsid w:val="10DAFF09"/>
    <w:rsid w:val="1128BB54"/>
    <w:rsid w:val="112F5283"/>
    <w:rsid w:val="11929D38"/>
    <w:rsid w:val="121ADEBA"/>
    <w:rsid w:val="122A8E28"/>
    <w:rsid w:val="1287F601"/>
    <w:rsid w:val="12AC3DF7"/>
    <w:rsid w:val="138B3B69"/>
    <w:rsid w:val="13A9F20A"/>
    <w:rsid w:val="14292488"/>
    <w:rsid w:val="14D3C8A5"/>
    <w:rsid w:val="154D48F5"/>
    <w:rsid w:val="158FF180"/>
    <w:rsid w:val="15DECD25"/>
    <w:rsid w:val="15EF8855"/>
    <w:rsid w:val="174F2EC3"/>
    <w:rsid w:val="174FDD13"/>
    <w:rsid w:val="17C1DFF0"/>
    <w:rsid w:val="1874BEF8"/>
    <w:rsid w:val="18ADDFF0"/>
    <w:rsid w:val="18B1F622"/>
    <w:rsid w:val="1948175F"/>
    <w:rsid w:val="199AA15A"/>
    <w:rsid w:val="1ADEEEC1"/>
    <w:rsid w:val="1B29D807"/>
    <w:rsid w:val="1C222C4F"/>
    <w:rsid w:val="1C6629EF"/>
    <w:rsid w:val="1CA50663"/>
    <w:rsid w:val="1CB71BE1"/>
    <w:rsid w:val="1DF1E585"/>
    <w:rsid w:val="1E198DEE"/>
    <w:rsid w:val="1E261545"/>
    <w:rsid w:val="1E3B7FF6"/>
    <w:rsid w:val="1E5DCA2A"/>
    <w:rsid w:val="1EC89E69"/>
    <w:rsid w:val="1F173BF2"/>
    <w:rsid w:val="1FBA61D3"/>
    <w:rsid w:val="2073DB59"/>
    <w:rsid w:val="208B0FB7"/>
    <w:rsid w:val="210BAFA8"/>
    <w:rsid w:val="21264192"/>
    <w:rsid w:val="218333E8"/>
    <w:rsid w:val="21C185F4"/>
    <w:rsid w:val="22185856"/>
    <w:rsid w:val="22739D21"/>
    <w:rsid w:val="22DAADD9"/>
    <w:rsid w:val="23133ACB"/>
    <w:rsid w:val="23A7560F"/>
    <w:rsid w:val="240E452D"/>
    <w:rsid w:val="24DF5A20"/>
    <w:rsid w:val="2562DC26"/>
    <w:rsid w:val="25F4492D"/>
    <w:rsid w:val="26217390"/>
    <w:rsid w:val="2671D6A3"/>
    <w:rsid w:val="26977FD8"/>
    <w:rsid w:val="269A5A56"/>
    <w:rsid w:val="26AE4B68"/>
    <w:rsid w:val="26E19565"/>
    <w:rsid w:val="27B20A19"/>
    <w:rsid w:val="27C6EFB0"/>
    <w:rsid w:val="280F3B04"/>
    <w:rsid w:val="2835085E"/>
    <w:rsid w:val="284974BC"/>
    <w:rsid w:val="2853AC23"/>
    <w:rsid w:val="28D82C3E"/>
    <w:rsid w:val="28DA8406"/>
    <w:rsid w:val="296CF8FD"/>
    <w:rsid w:val="29E76A54"/>
    <w:rsid w:val="2A2B2C8B"/>
    <w:rsid w:val="2B08DCD1"/>
    <w:rsid w:val="2B7F767F"/>
    <w:rsid w:val="2B98D824"/>
    <w:rsid w:val="2BD82892"/>
    <w:rsid w:val="2C7995A4"/>
    <w:rsid w:val="2C963DAB"/>
    <w:rsid w:val="2CBC9A31"/>
    <w:rsid w:val="2E9A5CB9"/>
    <w:rsid w:val="2F623F9B"/>
    <w:rsid w:val="2F8BAEBA"/>
    <w:rsid w:val="30388B64"/>
    <w:rsid w:val="30489B39"/>
    <w:rsid w:val="3090DFC8"/>
    <w:rsid w:val="30A009D0"/>
    <w:rsid w:val="30B2095E"/>
    <w:rsid w:val="3222A7A3"/>
    <w:rsid w:val="332A8E5F"/>
    <w:rsid w:val="3358FEAF"/>
    <w:rsid w:val="33B33BBC"/>
    <w:rsid w:val="342B3DA0"/>
    <w:rsid w:val="346F0D40"/>
    <w:rsid w:val="34891C39"/>
    <w:rsid w:val="34A9D285"/>
    <w:rsid w:val="34C0A96D"/>
    <w:rsid w:val="34DD69E8"/>
    <w:rsid w:val="3625E498"/>
    <w:rsid w:val="362ED324"/>
    <w:rsid w:val="372BD800"/>
    <w:rsid w:val="377CC8CE"/>
    <w:rsid w:val="3866867F"/>
    <w:rsid w:val="386978B4"/>
    <w:rsid w:val="39551C5F"/>
    <w:rsid w:val="3A2A3DDF"/>
    <w:rsid w:val="3A4CDE83"/>
    <w:rsid w:val="3A56E067"/>
    <w:rsid w:val="3B2FCCAB"/>
    <w:rsid w:val="3BC1E501"/>
    <w:rsid w:val="3BCE047E"/>
    <w:rsid w:val="3D523829"/>
    <w:rsid w:val="3D543C71"/>
    <w:rsid w:val="3D947803"/>
    <w:rsid w:val="3DB0A17F"/>
    <w:rsid w:val="3DBD56BB"/>
    <w:rsid w:val="3DE18C76"/>
    <w:rsid w:val="3EC23CDA"/>
    <w:rsid w:val="3EC6EA25"/>
    <w:rsid w:val="3F743247"/>
    <w:rsid w:val="3FA85825"/>
    <w:rsid w:val="41244AAB"/>
    <w:rsid w:val="41E5FBA2"/>
    <w:rsid w:val="42C26A6C"/>
    <w:rsid w:val="42CE093D"/>
    <w:rsid w:val="42F15A79"/>
    <w:rsid w:val="43E0518A"/>
    <w:rsid w:val="44C3AEC7"/>
    <w:rsid w:val="45151286"/>
    <w:rsid w:val="452BADC7"/>
    <w:rsid w:val="45E10B8B"/>
    <w:rsid w:val="476E745A"/>
    <w:rsid w:val="47D45083"/>
    <w:rsid w:val="48AC7DEC"/>
    <w:rsid w:val="48B49DF4"/>
    <w:rsid w:val="497ACAF4"/>
    <w:rsid w:val="4A8114C7"/>
    <w:rsid w:val="4A81F48B"/>
    <w:rsid w:val="4AB33A9B"/>
    <w:rsid w:val="4B795BC8"/>
    <w:rsid w:val="4C377D2C"/>
    <w:rsid w:val="4CB53086"/>
    <w:rsid w:val="4CF740A4"/>
    <w:rsid w:val="4D2C0D4D"/>
    <w:rsid w:val="4E4D5546"/>
    <w:rsid w:val="4F43DE02"/>
    <w:rsid w:val="4F909817"/>
    <w:rsid w:val="501E07D9"/>
    <w:rsid w:val="50DD8202"/>
    <w:rsid w:val="50E775DF"/>
    <w:rsid w:val="517E5666"/>
    <w:rsid w:val="52290F4B"/>
    <w:rsid w:val="52568642"/>
    <w:rsid w:val="52DD50C4"/>
    <w:rsid w:val="5408211F"/>
    <w:rsid w:val="557AA332"/>
    <w:rsid w:val="56577976"/>
    <w:rsid w:val="566775DB"/>
    <w:rsid w:val="56913656"/>
    <w:rsid w:val="570F5E6E"/>
    <w:rsid w:val="570FA2E5"/>
    <w:rsid w:val="5742A52D"/>
    <w:rsid w:val="57932296"/>
    <w:rsid w:val="579AF80D"/>
    <w:rsid w:val="57DA8460"/>
    <w:rsid w:val="57E69D4B"/>
    <w:rsid w:val="58769F26"/>
    <w:rsid w:val="588E6504"/>
    <w:rsid w:val="58D78494"/>
    <w:rsid w:val="59724095"/>
    <w:rsid w:val="5A2D8FFE"/>
    <w:rsid w:val="5A849E30"/>
    <w:rsid w:val="5ADFCBF0"/>
    <w:rsid w:val="5C8EDA9E"/>
    <w:rsid w:val="5D913EC5"/>
    <w:rsid w:val="5EDBCE9F"/>
    <w:rsid w:val="5FE05322"/>
    <w:rsid w:val="5FE69971"/>
    <w:rsid w:val="600C5E9E"/>
    <w:rsid w:val="605BB343"/>
    <w:rsid w:val="60A1B7DF"/>
    <w:rsid w:val="60DD162A"/>
    <w:rsid w:val="614E95FA"/>
    <w:rsid w:val="62D1CD55"/>
    <w:rsid w:val="62FE31C9"/>
    <w:rsid w:val="634CFD88"/>
    <w:rsid w:val="66B564B3"/>
    <w:rsid w:val="6792532F"/>
    <w:rsid w:val="67C90A07"/>
    <w:rsid w:val="68EA4EA6"/>
    <w:rsid w:val="6922AD4B"/>
    <w:rsid w:val="6965B724"/>
    <w:rsid w:val="6A13F316"/>
    <w:rsid w:val="6AB86508"/>
    <w:rsid w:val="6AF3B59C"/>
    <w:rsid w:val="6B304229"/>
    <w:rsid w:val="6C454B4A"/>
    <w:rsid w:val="6CD80673"/>
    <w:rsid w:val="6D60BC55"/>
    <w:rsid w:val="6E07518B"/>
    <w:rsid w:val="6E379AB8"/>
    <w:rsid w:val="6E509019"/>
    <w:rsid w:val="6EC4D9C3"/>
    <w:rsid w:val="6F219BFC"/>
    <w:rsid w:val="6F3DB2BE"/>
    <w:rsid w:val="6F5EDE36"/>
    <w:rsid w:val="700E4AEC"/>
    <w:rsid w:val="707A0856"/>
    <w:rsid w:val="715A46AA"/>
    <w:rsid w:val="7211759A"/>
    <w:rsid w:val="72E06173"/>
    <w:rsid w:val="735A5DB5"/>
    <w:rsid w:val="73AE22E0"/>
    <w:rsid w:val="73BB7D04"/>
    <w:rsid w:val="74224E58"/>
    <w:rsid w:val="743E501E"/>
    <w:rsid w:val="74A4BC47"/>
    <w:rsid w:val="74FBA594"/>
    <w:rsid w:val="754C17AC"/>
    <w:rsid w:val="76393623"/>
    <w:rsid w:val="768F1708"/>
    <w:rsid w:val="76A8C7A6"/>
    <w:rsid w:val="773CD95A"/>
    <w:rsid w:val="7740658E"/>
    <w:rsid w:val="774224F8"/>
    <w:rsid w:val="7852BACD"/>
    <w:rsid w:val="78C6E05F"/>
    <w:rsid w:val="78EA5566"/>
    <w:rsid w:val="78F473FA"/>
    <w:rsid w:val="79DC6268"/>
    <w:rsid w:val="7C7F8C98"/>
    <w:rsid w:val="7DF2D69C"/>
    <w:rsid w:val="7F379470"/>
    <w:rsid w:val="7F6D5FFE"/>
    <w:rsid w:val="7FB6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0B3B4"/>
  <w15:chartTrackingRefBased/>
  <w15:docId w15:val="{44076943-2C26-4940-80ED-20A1459A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07F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4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7435"/>
  </w:style>
  <w:style w:type="paragraph" w:styleId="Footer">
    <w:name w:val="footer"/>
    <w:basedOn w:val="Normal"/>
    <w:link w:val="Foot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7435"/>
  </w:style>
  <w:style w:type="paragraph" w:styleId="BalloonText">
    <w:name w:val="Balloon Text"/>
    <w:basedOn w:val="Normal"/>
    <w:link w:val="BalloonTextChar"/>
    <w:uiPriority w:val="99"/>
    <w:semiHidden/>
    <w:unhideWhenUsed/>
    <w:rsid w:val="00E5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577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1CF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06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A5416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AF23F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F23F1"/>
  </w:style>
  <w:style w:type="character" w:styleId="eop" w:customStyle="1">
    <w:name w:val="eop"/>
    <w:basedOn w:val="DefaultParagraphFont"/>
    <w:rsid w:val="00AF23F1"/>
  </w:style>
  <w:style w:type="paragraph" w:styleId="ListParagraph">
    <w:name w:val="List Paragraph"/>
    <w:basedOn w:val="Normal"/>
    <w:uiPriority w:val="34"/>
    <w:qFormat/>
    <w:rsid w:val="00AF23F1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EB35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6E575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5C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jpeg" Id="rId13" /><Relationship Type="http://schemas.openxmlformats.org/officeDocument/2006/relationships/image" Target="media/image8.jpeg" Id="rId18" /><Relationship Type="http://schemas.openxmlformats.org/officeDocument/2006/relationships/hyperlink" Target="https://www.kapowprimary.com/subjects/rse-pshe/key-stage-1/year-2/citizenship/" TargetMode="External" Id="rId26" /><Relationship Type="http://schemas.openxmlformats.org/officeDocument/2006/relationships/customXml" Target="../customXml/item3.xml" Id="rId3" /><Relationship Type="http://schemas.openxmlformats.org/officeDocument/2006/relationships/image" Target="media/image11.jpeg" Id="rId21" /><Relationship Type="http://schemas.microsoft.com/office/2020/10/relationships/intelligence" Target="intelligence2.xml" Id="rId34" /><Relationship Type="http://schemas.openxmlformats.org/officeDocument/2006/relationships/settings" Target="settings.xml" Id="rId7" /><Relationship Type="http://schemas.openxmlformats.org/officeDocument/2006/relationships/image" Target="media/image2.jpeg" Id="rId12" /><Relationship Type="http://schemas.openxmlformats.org/officeDocument/2006/relationships/image" Target="media/image7.png" Id="rId17" /><Relationship Type="http://schemas.openxmlformats.org/officeDocument/2006/relationships/hyperlink" Target="https://www.kapowprimary.com/subjects/rse-pshe/key-stage-1/year-2/safety-and-the-changing-body/" TargetMode="External" Id="rId25" /><Relationship Type="http://schemas.openxmlformats.org/officeDocument/2006/relationships/theme" Target="theme/theme1.xml" Id="rId33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image" Target="media/image10.jpeg" Id="rId20" /><Relationship Type="http://schemas.openxmlformats.org/officeDocument/2006/relationships/hyperlink" Target="https://www.kapowprimary.com/subjects/computing/key-stage-1/year-2/online-safety/lesson-2-how-do-i-keep-my-things-safe-online/" TargetMode="External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hyperlink" Target="https://www.kapowprimary.com/subjects/rse-pshe/key-stage-1/year-2/ks1-yr2-rse-health-and-wellbeing/" TargetMode="External" Id="rId24" /><Relationship Type="http://schemas.openxmlformats.org/officeDocument/2006/relationships/fontTable" Target="fontTable.xml" Id="rId32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hyperlink" Target="https://www.kapowprimary.com/subjects/rse-pshe/key-stage-1/year-2/families-and-relationships/" TargetMode="External" Id="rId23" /><Relationship Type="http://schemas.openxmlformats.org/officeDocument/2006/relationships/hyperlink" Target="https://www.kapowprimary.com/subjects/computing/key-stage-1/year-2/online-safety/lesson-2-how-do-i-keep-my-things-safe-online/" TargetMode="External" Id="rId28" /><Relationship Type="http://schemas.openxmlformats.org/officeDocument/2006/relationships/endnotes" Target="endnotes.xml" Id="rId10" /><Relationship Type="http://schemas.openxmlformats.org/officeDocument/2006/relationships/image" Target="media/image9.jpeg" Id="rId19" /><Relationship Type="http://schemas.openxmlformats.org/officeDocument/2006/relationships/hyperlink" Target="https://www.kapowprimary.com/subjects/computing/key-stage-1/year-2/online-safety/lesson-4-is-it-true/" TargetMode="External" Id="rId31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image" Target="media/image12.jpeg" Id="rId22" /><Relationship Type="http://schemas.openxmlformats.org/officeDocument/2006/relationships/hyperlink" Target="https://www.kapowprimary.com/subjects/rse-pshe/key-stage-1/year-2/year-2-economic-wellbeing-2/" TargetMode="External" Id="rId27" /><Relationship Type="http://schemas.openxmlformats.org/officeDocument/2006/relationships/hyperlink" Target="https://www.kapowprimary.com/subjects/computing/key-stage-1/year-2/online-safety/lesson-3-its-my-choice/" TargetMode="External" Id="rId30" /><Relationship Type="http://schemas.openxmlformats.org/officeDocument/2006/relationships/webSettings" Target="webSettings.xml" Id="rId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65339e023ed974c1ec097775c85a060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4d60c8db3e8860adb6d90b7d0d3a6b9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9FE053-DBB5-4D41-8ED5-EFCD0132A29E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2.xml><?xml version="1.0" encoding="utf-8"?>
<ds:datastoreItem xmlns:ds="http://schemas.openxmlformats.org/officeDocument/2006/customXml" ds:itemID="{83923E79-7711-4463-9295-D05D9EA69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5403ef-3bd0-40a9-ad7d-d41cd062ecbe"/>
    <ds:schemaRef ds:uri="3e7dad61-457f-40e5-b381-af7e7669e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C1B3E1-E0BC-48A8-9D12-28BEF69473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25F62F-2A07-4BFE-8790-54948D8FA8C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Chawton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Goldsworthy</dc:creator>
  <cp:keywords/>
  <dc:description/>
  <cp:lastModifiedBy>Amber  Turvey</cp:lastModifiedBy>
  <cp:revision>116</cp:revision>
  <cp:lastPrinted>2025-09-03T07:48:00Z</cp:lastPrinted>
  <dcterms:created xsi:type="dcterms:W3CDTF">2025-09-03T06:34:00Z</dcterms:created>
  <dcterms:modified xsi:type="dcterms:W3CDTF">2025-12-12T10:11:50Z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